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39401" w14:textId="77777777" w:rsidR="00BC5C77" w:rsidRPr="0017797A" w:rsidRDefault="00BC5C77" w:rsidP="00BC5C77">
      <w:pPr>
        <w:spacing w:line="252" w:lineRule="auto"/>
        <w:contextualSpacing/>
        <w:jc w:val="right"/>
        <w:rPr>
          <w:rFonts w:ascii="GHEA Grapalat" w:eastAsia="Times New Roman" w:hAnsi="GHEA Grapalat" w:cs="Sylfaen"/>
          <w:sz w:val="24"/>
          <w:szCs w:val="24"/>
          <w:lang w:val="hy-AM"/>
        </w:rPr>
      </w:pPr>
      <w:bookmarkStart w:id="0" w:name="_Hlk106027259"/>
      <w:r w:rsidRPr="0017797A">
        <w:rPr>
          <w:rFonts w:ascii="GHEA Grapalat" w:eastAsia="Times New Roman" w:hAnsi="GHEA Grapalat" w:cs="Sylfaen"/>
          <w:sz w:val="24"/>
          <w:szCs w:val="24"/>
          <w:lang w:val="hy-AM"/>
        </w:rPr>
        <w:t>Հավելված N 4</w:t>
      </w:r>
    </w:p>
    <w:p w14:paraId="47119958" w14:textId="77777777" w:rsidR="00BC5C77" w:rsidRPr="0017797A" w:rsidRDefault="00BC5C77" w:rsidP="00BC5C77">
      <w:pPr>
        <w:spacing w:line="252" w:lineRule="auto"/>
        <w:contextualSpacing/>
        <w:jc w:val="right"/>
        <w:rPr>
          <w:rFonts w:ascii="GHEA Grapalat" w:eastAsia="Times New Roman" w:hAnsi="GHEA Grapalat" w:cs="Sylfaen"/>
          <w:sz w:val="24"/>
          <w:szCs w:val="24"/>
          <w:lang w:val="hy-AM"/>
        </w:rPr>
      </w:pPr>
      <w:r w:rsidRPr="0017797A">
        <w:rPr>
          <w:rFonts w:ascii="GHEA Grapalat" w:eastAsia="Times New Roman" w:hAnsi="GHEA Grapalat" w:cs="Sylfaen"/>
          <w:sz w:val="24"/>
          <w:szCs w:val="24"/>
          <w:lang w:val="hy-AM"/>
        </w:rPr>
        <w:t>Հաստատված է</w:t>
      </w:r>
    </w:p>
    <w:p w14:paraId="09349A8B" w14:textId="77777777" w:rsidR="00BC5C77" w:rsidRPr="0017797A" w:rsidRDefault="00BC5C77" w:rsidP="00BC5C77">
      <w:pPr>
        <w:spacing w:line="252" w:lineRule="auto"/>
        <w:contextualSpacing/>
        <w:jc w:val="right"/>
        <w:rPr>
          <w:rFonts w:ascii="GHEA Grapalat" w:eastAsia="Times New Roman" w:hAnsi="GHEA Grapalat" w:cs="Times New Roman"/>
          <w:bCs/>
          <w:sz w:val="24"/>
          <w:szCs w:val="24"/>
          <w:lang w:val="hy-AM"/>
        </w:rPr>
      </w:pPr>
      <w:r w:rsidRPr="0017797A">
        <w:rPr>
          <w:rFonts w:ascii="GHEA Grapalat" w:eastAsia="Times New Roman" w:hAnsi="GHEA Grapalat" w:cs="Times New Roman"/>
          <w:bCs/>
          <w:sz w:val="24"/>
          <w:szCs w:val="24"/>
          <w:lang w:val="hy-AM"/>
        </w:rPr>
        <w:t>Հայաստանի Հանրապետության</w:t>
      </w:r>
    </w:p>
    <w:p w14:paraId="42197B3F" w14:textId="77777777" w:rsidR="00BC5C77" w:rsidRPr="0017797A" w:rsidRDefault="00BC5C77" w:rsidP="00BC5C77">
      <w:pPr>
        <w:spacing w:line="252" w:lineRule="auto"/>
        <w:contextualSpacing/>
        <w:jc w:val="right"/>
        <w:rPr>
          <w:rFonts w:ascii="GHEA Grapalat" w:eastAsia="Times New Roman" w:hAnsi="GHEA Grapalat" w:cs="Sylfaen"/>
          <w:sz w:val="24"/>
          <w:szCs w:val="24"/>
          <w:lang w:val="hy-AM"/>
        </w:rPr>
      </w:pPr>
      <w:r w:rsidRPr="0017797A">
        <w:rPr>
          <w:rFonts w:ascii="GHEA Grapalat" w:eastAsia="Times New Roman" w:hAnsi="GHEA Grapalat" w:cs="Sylfaen"/>
          <w:sz w:val="24"/>
          <w:szCs w:val="24"/>
          <w:lang w:val="hy-AM"/>
        </w:rPr>
        <w:t xml:space="preserve"> Գեղարքունիքի մարզի Վարդենիս</w:t>
      </w:r>
    </w:p>
    <w:p w14:paraId="6699F4EE" w14:textId="77777777" w:rsidR="00BC5C77" w:rsidRPr="0017797A" w:rsidRDefault="00BC5C77" w:rsidP="00BC5C77">
      <w:pPr>
        <w:spacing w:line="252" w:lineRule="auto"/>
        <w:contextualSpacing/>
        <w:jc w:val="right"/>
        <w:rPr>
          <w:rFonts w:ascii="GHEA Grapalat" w:eastAsia="Times New Roman" w:hAnsi="GHEA Grapalat" w:cs="Sylfaen"/>
          <w:sz w:val="24"/>
          <w:szCs w:val="24"/>
          <w:lang w:val="hy-AM"/>
        </w:rPr>
      </w:pPr>
      <w:r w:rsidRPr="0017797A">
        <w:rPr>
          <w:rFonts w:ascii="GHEA Grapalat" w:eastAsia="Times New Roman" w:hAnsi="GHEA Grapalat" w:cs="Sylfaen"/>
          <w:sz w:val="24"/>
          <w:szCs w:val="24"/>
          <w:lang w:val="hy-AM"/>
        </w:rPr>
        <w:t xml:space="preserve">համայնքի ղեկավարի </w:t>
      </w:r>
    </w:p>
    <w:p w14:paraId="3D73F81D" w14:textId="77777777" w:rsidR="000C6774" w:rsidRDefault="000C6774" w:rsidP="000C6774">
      <w:pPr>
        <w:spacing w:line="252" w:lineRule="auto"/>
        <w:contextualSpacing/>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744378E8" w14:textId="77777777" w:rsidR="00BC5C77" w:rsidRPr="0017797A" w:rsidRDefault="00BC5C77" w:rsidP="00BC5C77">
      <w:pPr>
        <w:spacing w:line="252" w:lineRule="auto"/>
        <w:contextualSpacing/>
        <w:jc w:val="center"/>
        <w:rPr>
          <w:rFonts w:ascii="GHEA Grapalat" w:eastAsia="Times New Roman" w:hAnsi="GHEA Grapalat" w:cs="Sylfaen"/>
          <w:b/>
          <w:caps/>
          <w:sz w:val="24"/>
          <w:szCs w:val="24"/>
          <w:lang w:val="hy-AM"/>
        </w:rPr>
      </w:pPr>
    </w:p>
    <w:p w14:paraId="5B825F41" w14:textId="77777777" w:rsidR="00BC5C77" w:rsidRPr="0017797A" w:rsidRDefault="00BC5C77" w:rsidP="00BC5C77">
      <w:pPr>
        <w:spacing w:line="252" w:lineRule="auto"/>
        <w:contextualSpacing/>
        <w:jc w:val="center"/>
        <w:rPr>
          <w:rFonts w:ascii="GHEA Grapalat" w:eastAsia="Times New Roman" w:hAnsi="GHEA Grapalat" w:cs="Sylfaen"/>
          <w:b/>
          <w:caps/>
          <w:sz w:val="24"/>
          <w:szCs w:val="24"/>
          <w:lang w:val="hy-AM"/>
        </w:rPr>
      </w:pPr>
    </w:p>
    <w:p w14:paraId="338D2DEF" w14:textId="77777777" w:rsidR="00BC5C77" w:rsidRPr="0017797A" w:rsidRDefault="00BC5C77" w:rsidP="00BC5C77">
      <w:pPr>
        <w:spacing w:line="252" w:lineRule="auto"/>
        <w:contextualSpacing/>
        <w:jc w:val="center"/>
        <w:rPr>
          <w:rFonts w:ascii="GHEA Grapalat" w:eastAsia="Times New Roman" w:hAnsi="GHEA Grapalat" w:cs="Sylfaen"/>
          <w:b/>
          <w:caps/>
          <w:sz w:val="24"/>
          <w:szCs w:val="24"/>
          <w:lang w:val="hy-AM"/>
        </w:rPr>
      </w:pPr>
      <w:r w:rsidRPr="0017797A">
        <w:rPr>
          <w:rFonts w:ascii="GHEA Grapalat" w:eastAsia="Times New Roman" w:hAnsi="GHEA Grapalat" w:cs="Sylfaen"/>
          <w:b/>
          <w:caps/>
          <w:sz w:val="24"/>
          <w:szCs w:val="24"/>
          <w:lang w:val="hy-AM"/>
        </w:rPr>
        <w:t>ՀԱՄԱՅՆՔԱՅԻՆ ԾԱՌԱՅՈՒԹՅԱՆ ՊԱՇՏՈՆԻ ԱՆՁՆԱԳԻՐ</w:t>
      </w:r>
    </w:p>
    <w:p w14:paraId="4A280430" w14:textId="77777777" w:rsidR="00BC5C77" w:rsidRPr="0017797A" w:rsidRDefault="00BC5C77" w:rsidP="00BC5C77">
      <w:pPr>
        <w:spacing w:line="252" w:lineRule="auto"/>
        <w:contextualSpacing/>
        <w:jc w:val="center"/>
        <w:rPr>
          <w:rFonts w:ascii="GHEA Grapalat" w:eastAsia="Times New Roman" w:hAnsi="GHEA Grapalat" w:cs="Sylfaen"/>
          <w:b/>
          <w:caps/>
          <w:sz w:val="24"/>
          <w:szCs w:val="24"/>
          <w:lang w:val="hy-AM"/>
        </w:rPr>
      </w:pPr>
      <w:r w:rsidRPr="0017797A">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7C358185" w14:textId="77777777" w:rsidR="00BC5C77" w:rsidRPr="0017797A" w:rsidRDefault="00BC5C77" w:rsidP="00BC5C77">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BC5C77" w:rsidRPr="0017797A" w14:paraId="20064F58" w14:textId="77777777" w:rsidTr="00BC5C77">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2BB6D496" w14:textId="77777777" w:rsidR="00BC5C77" w:rsidRPr="0017797A" w:rsidRDefault="00BC5C77">
            <w:pPr>
              <w:spacing w:after="0" w:line="252" w:lineRule="auto"/>
              <w:ind w:left="360"/>
              <w:jc w:val="center"/>
              <w:rPr>
                <w:rFonts w:ascii="GHEA Grapalat" w:eastAsia="Times New Roman" w:hAnsi="GHEA Grapalat" w:cs="Arial"/>
                <w:sz w:val="24"/>
                <w:szCs w:val="24"/>
                <w:lang w:val="hy-AM"/>
              </w:rPr>
            </w:pPr>
            <w:r w:rsidRPr="0017797A">
              <w:rPr>
                <w:rFonts w:ascii="GHEA Grapalat" w:eastAsia="Times New Roman" w:hAnsi="GHEA Grapalat" w:cs="Arial"/>
                <w:b/>
                <w:sz w:val="24"/>
                <w:szCs w:val="24"/>
                <w:lang w:val="hy-AM"/>
              </w:rPr>
              <w:t>1</w:t>
            </w:r>
            <w:r w:rsidRPr="0017797A">
              <w:rPr>
                <w:rFonts w:ascii="GHEA Grapalat" w:eastAsia="Times New Roman" w:hAnsi="GHEA Grapalat" w:cs="Arial"/>
                <w:b/>
                <w:sz w:val="24"/>
                <w:szCs w:val="24"/>
              </w:rPr>
              <w:t>.</w:t>
            </w:r>
            <w:r w:rsidRPr="0017797A">
              <w:rPr>
                <w:rFonts w:ascii="GHEA Grapalat" w:eastAsia="Times New Roman" w:hAnsi="GHEA Grapalat" w:cs="Arial"/>
                <w:b/>
                <w:sz w:val="24"/>
                <w:szCs w:val="24"/>
                <w:lang w:val="hy-AM"/>
              </w:rPr>
              <w:t xml:space="preserve">Ընդհանուր </w:t>
            </w:r>
            <w:proofErr w:type="spellStart"/>
            <w:r w:rsidRPr="0017797A">
              <w:rPr>
                <w:rFonts w:ascii="GHEA Grapalat" w:eastAsia="Times New Roman" w:hAnsi="GHEA Grapalat" w:cs="Arial"/>
                <w:b/>
                <w:sz w:val="24"/>
                <w:szCs w:val="24"/>
              </w:rPr>
              <w:t>դրույթներ</w:t>
            </w:r>
            <w:proofErr w:type="spellEnd"/>
          </w:p>
        </w:tc>
      </w:tr>
      <w:tr w:rsidR="00BC5C77" w:rsidRPr="000C6774" w14:paraId="5A7C7BF6" w14:textId="77777777" w:rsidTr="00BC5C77">
        <w:trPr>
          <w:trHeight w:val="148"/>
        </w:trPr>
        <w:tc>
          <w:tcPr>
            <w:tcW w:w="10260" w:type="dxa"/>
            <w:tcBorders>
              <w:top w:val="single" w:sz="4" w:space="0" w:color="auto"/>
              <w:left w:val="single" w:sz="4" w:space="0" w:color="auto"/>
              <w:bottom w:val="single" w:sz="4" w:space="0" w:color="auto"/>
              <w:right w:val="single" w:sz="4" w:space="0" w:color="auto"/>
            </w:tcBorders>
            <w:hideMark/>
          </w:tcPr>
          <w:p w14:paraId="2D1E9612" w14:textId="77777777" w:rsidR="00BC5C77" w:rsidRPr="0017797A" w:rsidRDefault="00BC5C77">
            <w:pPr>
              <w:spacing w:before="60" w:after="60" w:line="252" w:lineRule="auto"/>
              <w:jc w:val="both"/>
              <w:rPr>
                <w:rFonts w:ascii="GHEA Grapalat" w:eastAsia="Times New Roman" w:hAnsi="GHEA Grapalat" w:cs="Arial"/>
                <w:b/>
                <w:sz w:val="24"/>
                <w:szCs w:val="24"/>
                <w:lang w:eastAsia="ru-RU"/>
              </w:rPr>
            </w:pPr>
            <w:r w:rsidRPr="0017797A">
              <w:rPr>
                <w:rFonts w:ascii="GHEA Grapalat" w:eastAsia="Times New Roman" w:hAnsi="GHEA Grapalat" w:cs="Sylfaen"/>
                <w:b/>
                <w:sz w:val="24"/>
                <w:szCs w:val="24"/>
                <w:lang w:eastAsia="ru-RU"/>
              </w:rPr>
              <w:t xml:space="preserve">1.1. </w:t>
            </w:r>
            <w:r w:rsidRPr="0017797A">
              <w:rPr>
                <w:rFonts w:ascii="GHEA Grapalat" w:eastAsia="Times New Roman" w:hAnsi="GHEA Grapalat" w:cs="Arial"/>
                <w:b/>
                <w:sz w:val="24"/>
                <w:szCs w:val="24"/>
                <w:lang w:val="hy-AM" w:eastAsia="ru-RU"/>
              </w:rPr>
              <w:t xml:space="preserve">Պաշտոնի </w:t>
            </w:r>
            <w:r w:rsidRPr="0017797A">
              <w:rPr>
                <w:rFonts w:ascii="GHEA Grapalat" w:eastAsia="Times New Roman" w:hAnsi="GHEA Grapalat" w:cs="Sylfaen"/>
                <w:b/>
                <w:sz w:val="24"/>
                <w:szCs w:val="24"/>
                <w:lang w:val="hy-AM" w:eastAsia="ru-RU"/>
              </w:rPr>
              <w:t>անվանումը, ծածկագիրը</w:t>
            </w:r>
            <w:r w:rsidR="00DC2DEC" w:rsidRPr="0017797A">
              <w:rPr>
                <w:rFonts w:ascii="GHEA Grapalat" w:eastAsia="Times New Roman" w:hAnsi="GHEA Grapalat" w:cs="Sylfaen"/>
                <w:b/>
                <w:sz w:val="24"/>
                <w:szCs w:val="24"/>
                <w:lang w:eastAsia="ru-RU"/>
              </w:rPr>
              <w:t>`</w:t>
            </w:r>
          </w:p>
          <w:p w14:paraId="097005BC" w14:textId="58CA0D52" w:rsidR="00BC5C77" w:rsidRPr="0017797A" w:rsidRDefault="00BC5C77">
            <w:pPr>
              <w:keepNext/>
              <w:spacing w:after="60" w:line="252" w:lineRule="auto"/>
              <w:jc w:val="both"/>
              <w:outlineLvl w:val="0"/>
              <w:rPr>
                <w:rFonts w:ascii="GHEA Grapalat" w:eastAsia="Times New Roman" w:hAnsi="GHEA Grapalat" w:cs="Times New Roman"/>
                <w:sz w:val="24"/>
                <w:szCs w:val="24"/>
                <w:lang w:val="hy-AM"/>
              </w:rPr>
            </w:pPr>
            <w:r w:rsidRPr="0017797A">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գլխավոր մասնագետ /Իրավաբան/</w:t>
            </w:r>
            <w:r w:rsidR="007311E7">
              <w:rPr>
                <w:rFonts w:ascii="GHEA Grapalat" w:eastAsia="Times New Roman" w:hAnsi="GHEA Grapalat" w:cs="Times New Roman"/>
                <w:sz w:val="24"/>
                <w:szCs w:val="24"/>
                <w:lang w:val="hy-AM"/>
              </w:rPr>
              <w:t>:</w:t>
            </w:r>
          </w:p>
          <w:p w14:paraId="2998C4EE" w14:textId="5BAFBB5A" w:rsidR="00BC5C77" w:rsidRPr="0017797A" w:rsidRDefault="00BC5C77">
            <w:pPr>
              <w:keepNext/>
              <w:spacing w:after="60" w:line="252" w:lineRule="auto"/>
              <w:outlineLvl w:val="0"/>
              <w:rPr>
                <w:rFonts w:ascii="GHEA Grapalat" w:eastAsia="Times New Roman" w:hAnsi="GHEA Grapalat" w:cs="Times New Roman"/>
                <w:sz w:val="24"/>
                <w:szCs w:val="24"/>
                <w:lang w:val="hy-AM"/>
              </w:rPr>
            </w:pPr>
            <w:r w:rsidRPr="0017797A">
              <w:rPr>
                <w:rFonts w:ascii="GHEA Grapalat" w:eastAsia="Times New Roman" w:hAnsi="GHEA Grapalat" w:cs="Times New Roman"/>
                <w:sz w:val="24"/>
                <w:szCs w:val="24"/>
                <w:lang w:val="hy-AM"/>
              </w:rPr>
              <w:t xml:space="preserve"> (ծածկագիր` 2.3-</w:t>
            </w:r>
            <w:r w:rsidR="00C30315" w:rsidRPr="000C6774">
              <w:rPr>
                <w:rFonts w:ascii="GHEA Grapalat" w:eastAsia="Times New Roman" w:hAnsi="GHEA Grapalat" w:cs="Times New Roman"/>
                <w:sz w:val="24"/>
                <w:szCs w:val="24"/>
                <w:lang w:val="hy-AM"/>
              </w:rPr>
              <w:t>11</w:t>
            </w:r>
            <w:r w:rsidRPr="0017797A">
              <w:rPr>
                <w:rFonts w:ascii="GHEA Grapalat" w:eastAsia="Times New Roman" w:hAnsi="GHEA Grapalat" w:cs="Times New Roman"/>
                <w:sz w:val="24"/>
                <w:szCs w:val="24"/>
                <w:lang w:val="hy-AM"/>
              </w:rPr>
              <w:t>)</w:t>
            </w:r>
          </w:p>
          <w:p w14:paraId="64C7AAD0" w14:textId="77777777" w:rsidR="00BC5C77" w:rsidRPr="0017797A" w:rsidRDefault="00BC5C77">
            <w:pPr>
              <w:spacing w:before="60" w:after="60" w:line="252"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 xml:space="preserve">1.2. Ենթակա և հաշվետու է </w:t>
            </w:r>
            <w:r w:rsidR="00DC2DEC" w:rsidRPr="0017797A">
              <w:rPr>
                <w:rFonts w:ascii="GHEA Grapalat" w:eastAsia="Times New Roman" w:hAnsi="GHEA Grapalat" w:cs="Arial"/>
                <w:b/>
                <w:sz w:val="24"/>
                <w:szCs w:val="24"/>
                <w:lang w:val="hy-AM" w:eastAsia="ru-RU"/>
              </w:rPr>
              <w:t>`</w:t>
            </w:r>
          </w:p>
          <w:p w14:paraId="5AF0CAEC" w14:textId="77777777" w:rsidR="00BC5C77" w:rsidRPr="0017797A" w:rsidRDefault="00BC5C77">
            <w:pPr>
              <w:spacing w:after="0" w:line="252" w:lineRule="auto"/>
              <w:jc w:val="both"/>
              <w:rPr>
                <w:rFonts w:ascii="GHEA Grapalat" w:eastAsia="Times New Roman" w:hAnsi="GHEA Grapalat" w:cs="Sylfaen"/>
                <w:sz w:val="24"/>
                <w:szCs w:val="24"/>
                <w:lang w:val="hy-AM"/>
              </w:rPr>
            </w:pPr>
            <w:r w:rsidRPr="0017797A">
              <w:rPr>
                <w:rFonts w:ascii="GHEA Grapalat" w:eastAsia="Times New Roman" w:hAnsi="GHEA Grapalat" w:cs="Times New Roman"/>
                <w:sz w:val="24"/>
                <w:szCs w:val="24"/>
                <w:lang w:val="hy-AM"/>
              </w:rPr>
              <w:t xml:space="preserve">Գլխավոր մասնագետը անմիջականորեն ենթակա և </w:t>
            </w:r>
            <w:r w:rsidRPr="0017797A">
              <w:rPr>
                <w:rFonts w:ascii="GHEA Grapalat" w:eastAsia="Times New Roman" w:hAnsi="GHEA Grapalat" w:cs="Sylfaen"/>
                <w:sz w:val="24"/>
                <w:szCs w:val="24"/>
                <w:lang w:val="hy-AM"/>
              </w:rPr>
              <w:t>հաշվետու</w:t>
            </w:r>
            <w:r w:rsidR="00DC2DEC" w:rsidRPr="0017797A">
              <w:rPr>
                <w:rFonts w:ascii="GHEA Grapalat" w:eastAsia="Times New Roman" w:hAnsi="GHEA Grapalat" w:cs="Sylfaen"/>
                <w:sz w:val="24"/>
                <w:szCs w:val="24"/>
                <w:lang w:val="hy-AM"/>
              </w:rPr>
              <w:t xml:space="preserve"> </w:t>
            </w:r>
            <w:r w:rsidRPr="0017797A">
              <w:rPr>
                <w:rFonts w:ascii="GHEA Grapalat" w:eastAsia="Times New Roman" w:hAnsi="GHEA Grapalat" w:cs="Sylfaen"/>
                <w:sz w:val="24"/>
                <w:szCs w:val="24"/>
                <w:lang w:val="hy-AM"/>
              </w:rPr>
              <w:t xml:space="preserve">է </w:t>
            </w:r>
            <w:r w:rsidRPr="0017797A">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17797A">
              <w:rPr>
                <w:rFonts w:ascii="GHEA Grapalat" w:eastAsia="Times New Roman" w:hAnsi="GHEA Grapalat" w:cs="Sylfaen"/>
                <w:sz w:val="24"/>
                <w:szCs w:val="24"/>
                <w:lang w:val="hy-AM"/>
              </w:rPr>
              <w:t>:</w:t>
            </w:r>
          </w:p>
          <w:p w14:paraId="62A5A602" w14:textId="54E9C830" w:rsidR="00BC5C77" w:rsidRPr="00A02FF1" w:rsidRDefault="00BC5C77">
            <w:pPr>
              <w:spacing w:before="60" w:after="60" w:line="252"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1.3. Փոխարինող պաշտոնի կամ պաշտոնների անվանումները</w:t>
            </w:r>
            <w:r w:rsidR="00A02FF1" w:rsidRPr="00A02FF1">
              <w:rPr>
                <w:rFonts w:ascii="GHEA Grapalat" w:eastAsia="Times New Roman" w:hAnsi="GHEA Grapalat" w:cs="Arial"/>
                <w:b/>
                <w:sz w:val="24"/>
                <w:szCs w:val="24"/>
                <w:lang w:val="hy-AM" w:eastAsia="ru-RU"/>
              </w:rPr>
              <w:t>`</w:t>
            </w:r>
          </w:p>
          <w:p w14:paraId="07DE989C" w14:textId="04FD96D7" w:rsidR="00BC5C77" w:rsidRPr="0017797A" w:rsidRDefault="00BC5C77">
            <w:pPr>
              <w:spacing w:after="0" w:line="252" w:lineRule="auto"/>
              <w:jc w:val="both"/>
              <w:rPr>
                <w:rFonts w:ascii="GHEA Grapalat" w:eastAsia="Times New Roman" w:hAnsi="GHEA Grapalat" w:cs="Times New Roman"/>
                <w:b/>
                <w:bCs/>
                <w:sz w:val="24"/>
                <w:szCs w:val="24"/>
                <w:lang w:val="hy-AM"/>
              </w:rPr>
            </w:pPr>
            <w:r w:rsidRPr="0017797A">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w:t>
            </w:r>
            <w:r w:rsidR="00437EA3">
              <w:rPr>
                <w:rFonts w:ascii="GHEA Grapalat" w:eastAsia="Times New Roman" w:hAnsi="GHEA Grapalat" w:cs="Times New Roman"/>
                <w:sz w:val="24"/>
                <w:szCs w:val="24"/>
                <w:lang w:val="hy-AM"/>
              </w:rPr>
              <w:t xml:space="preserve"> </w:t>
            </w:r>
            <w:r w:rsidRPr="0017797A">
              <w:rPr>
                <w:rFonts w:ascii="GHEA Grapalat" w:eastAsia="Times New Roman" w:hAnsi="GHEA Grapalat" w:cs="Times New Roman"/>
                <w:sz w:val="24"/>
                <w:szCs w:val="24"/>
                <w:lang w:val="hy-AM"/>
              </w:rPr>
              <w:t>մասնագետ աշխատակազմի</w:t>
            </w:r>
            <w:r w:rsidR="00437EA3">
              <w:rPr>
                <w:rFonts w:ascii="GHEA Grapalat" w:eastAsia="Times New Roman" w:hAnsi="GHEA Grapalat" w:cs="Times New Roman"/>
                <w:sz w:val="24"/>
                <w:szCs w:val="24"/>
                <w:lang w:val="hy-AM"/>
              </w:rPr>
              <w:t xml:space="preserve"> </w:t>
            </w:r>
            <w:r w:rsidR="001757BD" w:rsidRPr="0017797A">
              <w:rPr>
                <w:rFonts w:ascii="GHEA Grapalat" w:eastAsia="Times New Roman" w:hAnsi="GHEA Grapalat" w:cs="Times New Roman"/>
                <w:sz w:val="24"/>
                <w:szCs w:val="24"/>
                <w:lang w:val="hy-AM"/>
              </w:rPr>
              <w:t>քարտուղարի հայեցողությամբ</w:t>
            </w:r>
            <w:r w:rsidRPr="0017797A">
              <w:rPr>
                <w:rFonts w:ascii="GHEA Grapalat" w:eastAsia="Times New Roman" w:hAnsi="GHEA Grapalat" w:cs="Times New Roman"/>
                <w:b/>
                <w:bCs/>
                <w:sz w:val="24"/>
                <w:szCs w:val="24"/>
                <w:lang w:val="hy-AM"/>
              </w:rPr>
              <w:t>:</w:t>
            </w:r>
          </w:p>
          <w:p w14:paraId="01915225" w14:textId="27B1AD5C" w:rsidR="00BC5C77" w:rsidRPr="00117492" w:rsidRDefault="00BC5C77">
            <w:pPr>
              <w:spacing w:before="60" w:after="60" w:line="252"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1.4. Աշխատավայրը</w:t>
            </w:r>
            <w:r w:rsidR="00A02FF1" w:rsidRPr="00117492">
              <w:rPr>
                <w:rFonts w:ascii="GHEA Grapalat" w:eastAsia="Times New Roman" w:hAnsi="GHEA Grapalat" w:cs="Arial"/>
                <w:b/>
                <w:sz w:val="24"/>
                <w:szCs w:val="24"/>
                <w:lang w:val="hy-AM" w:eastAsia="ru-RU"/>
              </w:rPr>
              <w:t>`</w:t>
            </w:r>
          </w:p>
          <w:p w14:paraId="3F091521" w14:textId="0F906D55" w:rsidR="00BC5C77" w:rsidRPr="0017797A" w:rsidRDefault="00BC5C77">
            <w:pPr>
              <w:spacing w:after="0" w:line="252" w:lineRule="auto"/>
              <w:jc w:val="both"/>
              <w:rPr>
                <w:rFonts w:ascii="GHEA Grapalat" w:eastAsia="Times New Roman" w:hAnsi="GHEA Grapalat" w:cs="Arial"/>
                <w:sz w:val="24"/>
                <w:szCs w:val="24"/>
                <w:lang w:val="hy-AM" w:eastAsia="ru-RU"/>
              </w:rPr>
            </w:pPr>
            <w:r w:rsidRPr="0017797A">
              <w:rPr>
                <w:rFonts w:ascii="GHEA Grapalat" w:eastAsia="Times New Roman" w:hAnsi="GHEA Grapalat" w:cs="Times New Roman"/>
                <w:bCs/>
                <w:sz w:val="24"/>
                <w:szCs w:val="24"/>
                <w:lang w:val="hy-AM"/>
              </w:rPr>
              <w:t>Հայաստանի Հանրապետության</w:t>
            </w:r>
            <w:r w:rsidRPr="0017797A">
              <w:rPr>
                <w:rFonts w:ascii="GHEA Grapalat" w:eastAsia="Times New Roman" w:hAnsi="GHEA Grapalat" w:cs="Arial"/>
                <w:sz w:val="24"/>
                <w:szCs w:val="24"/>
                <w:lang w:val="hy-AM" w:eastAsia="ru-RU"/>
              </w:rPr>
              <w:t xml:space="preserve"> Գեղարքունիքի մարզ, ք. Վարդենիս Հ. Անդրեասյան 4:</w:t>
            </w:r>
          </w:p>
        </w:tc>
      </w:tr>
      <w:tr w:rsidR="00BC5C77" w:rsidRPr="000C6774" w14:paraId="19785D2D" w14:textId="77777777" w:rsidTr="00BC5C77">
        <w:trPr>
          <w:trHeight w:val="148"/>
        </w:trPr>
        <w:tc>
          <w:tcPr>
            <w:tcW w:w="10260" w:type="dxa"/>
            <w:tcBorders>
              <w:top w:val="single" w:sz="4" w:space="0" w:color="auto"/>
              <w:left w:val="single" w:sz="4" w:space="0" w:color="auto"/>
              <w:bottom w:val="single" w:sz="4" w:space="0" w:color="auto"/>
              <w:right w:val="single" w:sz="4" w:space="0" w:color="auto"/>
            </w:tcBorders>
          </w:tcPr>
          <w:p w14:paraId="74AC8406" w14:textId="77777777" w:rsidR="00BC5C77" w:rsidRPr="00437EA3" w:rsidRDefault="00BC5C77" w:rsidP="00F7123A">
            <w:pPr>
              <w:spacing w:after="0" w:line="252" w:lineRule="auto"/>
              <w:ind w:left="1077"/>
              <w:contextualSpacing/>
              <w:jc w:val="center"/>
              <w:rPr>
                <w:rFonts w:ascii="GHEA Grapalat" w:eastAsia="Times New Roman" w:hAnsi="GHEA Grapalat" w:cs="Sylfaen"/>
                <w:b/>
                <w:sz w:val="24"/>
                <w:szCs w:val="24"/>
                <w:lang w:val="hy-AM"/>
              </w:rPr>
            </w:pPr>
            <w:r w:rsidRPr="00437EA3">
              <w:rPr>
                <w:rFonts w:ascii="GHEA Grapalat" w:eastAsia="Times New Roman" w:hAnsi="GHEA Grapalat" w:cs="Sylfaen"/>
                <w:b/>
                <w:sz w:val="24"/>
                <w:szCs w:val="24"/>
                <w:lang w:val="hy-AM"/>
              </w:rPr>
              <w:t>2. Պաշտոնի բնութագիրը</w:t>
            </w:r>
          </w:p>
          <w:p w14:paraId="1951DD75" w14:textId="3046C683" w:rsidR="00BC5C77" w:rsidRPr="00117492" w:rsidRDefault="00BC5C77" w:rsidP="008718C8">
            <w:pPr>
              <w:spacing w:before="120" w:after="120" w:line="252" w:lineRule="auto"/>
              <w:jc w:val="both"/>
              <w:rPr>
                <w:rFonts w:ascii="GHEA Grapalat" w:eastAsia="Times New Roman" w:hAnsi="GHEA Grapalat" w:cs="Arial"/>
                <w:b/>
                <w:sz w:val="24"/>
                <w:szCs w:val="24"/>
                <w:lang w:val="hy-AM" w:eastAsia="ru-RU"/>
              </w:rPr>
            </w:pPr>
            <w:r w:rsidRPr="00437EA3">
              <w:rPr>
                <w:rFonts w:ascii="GHEA Grapalat" w:eastAsia="Times New Roman" w:hAnsi="GHEA Grapalat" w:cs="Arial"/>
                <w:b/>
                <w:sz w:val="24"/>
                <w:szCs w:val="24"/>
                <w:lang w:val="hy-AM" w:eastAsia="ru-RU"/>
              </w:rPr>
              <w:t>2.1 Աշխատանքի բնույթը, իրավունքները, պարտականությունները</w:t>
            </w:r>
            <w:r w:rsidR="00A02FF1" w:rsidRPr="00117492">
              <w:rPr>
                <w:rFonts w:ascii="GHEA Grapalat" w:eastAsia="Times New Roman" w:hAnsi="GHEA Grapalat" w:cs="Arial"/>
                <w:b/>
                <w:sz w:val="24"/>
                <w:szCs w:val="24"/>
                <w:lang w:val="hy-AM" w:eastAsia="ru-RU"/>
              </w:rPr>
              <w:t>`</w:t>
            </w:r>
          </w:p>
          <w:p w14:paraId="74A98DF8" w14:textId="71733195" w:rsidR="00BC5C77" w:rsidRPr="00437EA3" w:rsidRDefault="00437EA3" w:rsidP="008718C8">
            <w:pPr>
              <w:numPr>
                <w:ilvl w:val="0"/>
                <w:numId w:val="1"/>
              </w:numPr>
              <w:spacing w:after="0" w:line="252" w:lineRule="auto"/>
              <w:ind w:left="357" w:hanging="357"/>
              <w:jc w:val="both"/>
              <w:rPr>
                <w:rFonts w:ascii="GHEA Grapalat" w:eastAsia="Times New Roman" w:hAnsi="GHEA Grapalat" w:cs="Sylfaen"/>
                <w:sz w:val="24"/>
                <w:szCs w:val="24"/>
                <w:lang w:val="hy-AM"/>
              </w:rPr>
            </w:pPr>
            <w:r w:rsidRPr="00437EA3">
              <w:rPr>
                <w:rFonts w:ascii="GHEA Grapalat" w:eastAsia="Times New Roman" w:hAnsi="GHEA Grapalat" w:cs="Sylfaen"/>
                <w:bCs/>
                <w:sz w:val="24"/>
                <w:szCs w:val="24"/>
                <w:lang w:val="hy-AM"/>
              </w:rPr>
              <w:t>օ</w:t>
            </w:r>
            <w:r w:rsidR="00BC5C77" w:rsidRPr="00437EA3">
              <w:rPr>
                <w:rFonts w:ascii="GHEA Grapalat" w:eastAsia="Times New Roman" w:hAnsi="GHEA Grapalat" w:cs="Sylfaen"/>
                <w:bCs/>
                <w:sz w:val="24"/>
                <w:szCs w:val="24"/>
                <w:lang w:val="hy-AM"/>
              </w:rPr>
              <w:t>ժանդակում</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է</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աշխատակազմի</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ավելի</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ցածր</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պաշտոն</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զբաղեցնող</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համայնքային</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ծառայողների</w:t>
            </w:r>
            <w:r w:rsidR="00DC2DEC" w:rsidRPr="00437EA3">
              <w:rPr>
                <w:rFonts w:ascii="GHEA Grapalat" w:eastAsia="Times New Roman" w:hAnsi="GHEA Grapalat" w:cs="Sylfaen"/>
                <w:bCs/>
                <w:sz w:val="24"/>
                <w:szCs w:val="24"/>
                <w:lang w:val="hy-AM"/>
              </w:rPr>
              <w:t xml:space="preserve"> </w:t>
            </w:r>
            <w:r w:rsidR="00BC5C77" w:rsidRPr="00437EA3">
              <w:rPr>
                <w:rFonts w:ascii="GHEA Grapalat" w:eastAsia="Times New Roman" w:hAnsi="GHEA Grapalat" w:cs="Sylfaen"/>
                <w:bCs/>
                <w:sz w:val="24"/>
                <w:szCs w:val="24"/>
                <w:lang w:val="hy-AM"/>
              </w:rPr>
              <w:t>աշխատանքներին:</w:t>
            </w:r>
          </w:p>
          <w:p w14:paraId="27B85357" w14:textId="77777777" w:rsidR="00BC5C77" w:rsidRPr="00437EA3" w:rsidRDefault="00BC5C77" w:rsidP="008718C8">
            <w:pPr>
              <w:numPr>
                <w:ilvl w:val="0"/>
                <w:numId w:val="1"/>
              </w:num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bCs/>
                <w:sz w:val="24"/>
                <w:szCs w:val="24"/>
                <w:lang w:val="hy-AM"/>
              </w:rPr>
              <w:t>մասնակցում</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է</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աշխատակազմի</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աշխատանքների</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ծրագրմանը</w:t>
            </w:r>
            <w:r w:rsidRPr="00437EA3">
              <w:rPr>
                <w:rFonts w:ascii="GHEA Grapalat" w:eastAsia="Times New Roman" w:hAnsi="GHEA Grapalat" w:cs="Arial LatArm"/>
                <w:bCs/>
                <w:sz w:val="24"/>
                <w:szCs w:val="24"/>
                <w:lang w:val="hy-AM"/>
              </w:rPr>
              <w:t xml:space="preserve">, </w:t>
            </w:r>
            <w:r w:rsidRPr="00437EA3">
              <w:rPr>
                <w:rFonts w:ascii="GHEA Grapalat" w:eastAsia="Times New Roman" w:hAnsi="GHEA Grapalat" w:cs="Sylfaen"/>
                <w:bCs/>
                <w:sz w:val="24"/>
                <w:szCs w:val="24"/>
                <w:lang w:val="hy-AM"/>
              </w:rPr>
              <w:t>իսկ</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քարտուղարի</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հանձնարարությամբ</w:t>
            </w:r>
            <w:r w:rsidRPr="00437EA3">
              <w:rPr>
                <w:rFonts w:ascii="GHEA Grapalat" w:eastAsia="Times New Roman" w:hAnsi="GHEA Grapalat" w:cs="Arial LatArm"/>
                <w:bCs/>
                <w:sz w:val="24"/>
                <w:szCs w:val="24"/>
                <w:lang w:val="hy-AM"/>
              </w:rPr>
              <w:t xml:space="preserve">` </w:t>
            </w:r>
            <w:r w:rsidRPr="00437EA3">
              <w:rPr>
                <w:rFonts w:ascii="GHEA Grapalat" w:eastAsia="Times New Roman" w:hAnsi="GHEA Grapalat" w:cs="Sylfaen"/>
                <w:bCs/>
                <w:sz w:val="24"/>
                <w:szCs w:val="24"/>
                <w:lang w:val="hy-AM"/>
              </w:rPr>
              <w:t>նաև</w:t>
            </w:r>
            <w:r w:rsidR="00DC2DEC" w:rsidRPr="00437EA3">
              <w:rPr>
                <w:rFonts w:ascii="GHEA Grapalat" w:eastAsia="Times New Roman" w:hAnsi="GHEA Grapalat" w:cs="Sylfaen"/>
                <w:bCs/>
                <w:sz w:val="24"/>
                <w:szCs w:val="24"/>
                <w:lang w:val="hy-AM"/>
              </w:rPr>
              <w:t xml:space="preserve"> </w:t>
            </w:r>
            <w:r w:rsidRPr="00437EA3">
              <w:rPr>
                <w:rFonts w:ascii="GHEA Grapalat" w:eastAsia="Times New Roman" w:hAnsi="GHEA Grapalat" w:cs="Sylfaen"/>
                <w:bCs/>
                <w:sz w:val="24"/>
                <w:szCs w:val="24"/>
                <w:lang w:val="hy-AM"/>
              </w:rPr>
              <w:t>կազմակերպմանը:</w:t>
            </w:r>
          </w:p>
          <w:p w14:paraId="6561E7FA" w14:textId="637B663F" w:rsidR="00BC5C77" w:rsidRPr="00437EA3" w:rsidRDefault="00437EA3" w:rsidP="008718C8">
            <w:pPr>
              <w:numPr>
                <w:ilvl w:val="0"/>
                <w:numId w:val="1"/>
              </w:numPr>
              <w:spacing w:after="0" w:line="252" w:lineRule="auto"/>
              <w:ind w:left="357" w:hanging="357"/>
              <w:jc w:val="both"/>
              <w:rPr>
                <w:rFonts w:ascii="GHEA Grapalat" w:eastAsia="Times New Roman" w:hAnsi="GHEA Grapalat" w:cs="Sylfaen"/>
                <w:sz w:val="24"/>
                <w:szCs w:val="24"/>
                <w:lang w:val="hy-AM"/>
              </w:rPr>
            </w:pPr>
            <w:r w:rsidRPr="00437EA3">
              <w:rPr>
                <w:rFonts w:ascii="GHEA Grapalat" w:eastAsia="Times New Roman" w:hAnsi="GHEA Grapalat" w:cs="Sylfaen"/>
                <w:bCs/>
                <w:sz w:val="24"/>
                <w:szCs w:val="24"/>
                <w:lang w:val="hy-AM"/>
              </w:rPr>
              <w:t>կ</w:t>
            </w:r>
            <w:proofErr w:type="spellStart"/>
            <w:r w:rsidR="00BC5C77" w:rsidRPr="00437EA3">
              <w:rPr>
                <w:rFonts w:ascii="GHEA Grapalat" w:eastAsia="Times New Roman" w:hAnsi="GHEA Grapalat" w:cs="Sylfaen"/>
                <w:bCs/>
                <w:sz w:val="24"/>
                <w:szCs w:val="24"/>
              </w:rPr>
              <w:t>ատարում</w:t>
            </w:r>
            <w:proofErr w:type="spellEnd"/>
            <w:r w:rsidR="00DC2DEC" w:rsidRPr="00437EA3">
              <w:rPr>
                <w:rFonts w:ascii="GHEA Grapalat" w:eastAsia="Times New Roman" w:hAnsi="GHEA Grapalat" w:cs="Sylfaen"/>
                <w:bCs/>
                <w:sz w:val="24"/>
                <w:szCs w:val="24"/>
              </w:rPr>
              <w:t xml:space="preserve"> </w:t>
            </w:r>
            <w:r w:rsidR="00BC5C77" w:rsidRPr="00437EA3">
              <w:rPr>
                <w:rFonts w:ascii="GHEA Grapalat" w:eastAsia="Times New Roman" w:hAnsi="GHEA Grapalat" w:cs="Sylfaen"/>
                <w:bCs/>
                <w:sz w:val="24"/>
                <w:szCs w:val="24"/>
              </w:rPr>
              <w:t>է</w:t>
            </w:r>
            <w:r w:rsidR="00DC2DEC" w:rsidRPr="00437EA3">
              <w:rPr>
                <w:rFonts w:ascii="GHEA Grapalat" w:eastAsia="Times New Roman" w:hAnsi="GHEA Grapalat" w:cs="Sylfaen"/>
                <w:bCs/>
                <w:sz w:val="24"/>
                <w:szCs w:val="24"/>
              </w:rPr>
              <w:t xml:space="preserve"> </w:t>
            </w:r>
            <w:proofErr w:type="spellStart"/>
            <w:r w:rsidR="00BC5C77" w:rsidRPr="00437EA3">
              <w:rPr>
                <w:rFonts w:ascii="GHEA Grapalat" w:eastAsia="Times New Roman" w:hAnsi="GHEA Grapalat" w:cs="Sylfaen"/>
                <w:bCs/>
                <w:sz w:val="24"/>
                <w:szCs w:val="24"/>
              </w:rPr>
              <w:t>քարտուղարի</w:t>
            </w:r>
            <w:proofErr w:type="spellEnd"/>
            <w:r w:rsidR="00DC2DEC" w:rsidRPr="00437EA3">
              <w:rPr>
                <w:rFonts w:ascii="GHEA Grapalat" w:eastAsia="Times New Roman" w:hAnsi="GHEA Grapalat" w:cs="Sylfaen"/>
                <w:bCs/>
                <w:sz w:val="24"/>
                <w:szCs w:val="24"/>
              </w:rPr>
              <w:t xml:space="preserve"> </w:t>
            </w:r>
            <w:proofErr w:type="spellStart"/>
            <w:r w:rsidR="00BC5C77" w:rsidRPr="00437EA3">
              <w:rPr>
                <w:rFonts w:ascii="GHEA Grapalat" w:eastAsia="Times New Roman" w:hAnsi="GHEA Grapalat" w:cs="Sylfaen"/>
                <w:bCs/>
                <w:sz w:val="24"/>
                <w:szCs w:val="24"/>
              </w:rPr>
              <w:t>հանձնարարականները</w:t>
            </w:r>
            <w:proofErr w:type="spellEnd"/>
            <w:r w:rsidR="00BC5C77" w:rsidRPr="00437EA3">
              <w:rPr>
                <w:rFonts w:ascii="GHEA Grapalat" w:eastAsia="Times New Roman" w:hAnsi="GHEA Grapalat" w:cs="Sylfaen"/>
                <w:bCs/>
                <w:sz w:val="24"/>
                <w:szCs w:val="24"/>
                <w:lang w:val="hy-AM"/>
              </w:rPr>
              <w:t>:</w:t>
            </w:r>
          </w:p>
          <w:p w14:paraId="780D4493" w14:textId="77777777" w:rsidR="00BC5C77" w:rsidRPr="00437EA3" w:rsidRDefault="00BC5C77" w:rsidP="008718C8">
            <w:pPr>
              <w:spacing w:before="120" w:after="120" w:line="252" w:lineRule="auto"/>
              <w:jc w:val="both"/>
              <w:rPr>
                <w:rFonts w:ascii="GHEA Grapalat" w:eastAsia="Times New Roman" w:hAnsi="GHEA Grapalat" w:cs="Arial"/>
                <w:b/>
                <w:sz w:val="24"/>
                <w:szCs w:val="24"/>
                <w:lang w:eastAsia="ru-RU"/>
              </w:rPr>
            </w:pPr>
            <w:r w:rsidRPr="00437EA3">
              <w:rPr>
                <w:rFonts w:ascii="GHEA Grapalat" w:eastAsia="Times New Roman" w:hAnsi="GHEA Grapalat" w:cs="Arial"/>
                <w:b/>
                <w:sz w:val="24"/>
                <w:szCs w:val="24"/>
                <w:lang w:val="hy-AM" w:eastAsia="ru-RU"/>
              </w:rPr>
              <w:lastRenderedPageBreak/>
              <w:t>Իրավունքները`</w:t>
            </w:r>
          </w:p>
          <w:p w14:paraId="300CA4AE" w14:textId="77777777" w:rsidR="00BC5C77" w:rsidRPr="00437EA3" w:rsidRDefault="00BC5C77" w:rsidP="008718C8">
            <w:pPr>
              <w:numPr>
                <w:ilvl w:val="0"/>
                <w:numId w:val="1"/>
              </w:num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իր</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կողմից</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մշակված</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իրավական</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ակտերի</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նախագծերի</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ծրագրային</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փաստաթղթերի</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և</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նյութերի</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փորձաքննության</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ուղարկելու</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անհրաժեշտության</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մասին</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առաջարկություններ ներկայացնել</w:t>
            </w:r>
            <w:r w:rsidR="00DC2DEC" w:rsidRPr="00437EA3">
              <w:rPr>
                <w:rFonts w:ascii="GHEA Grapalat" w:eastAsia="Times New Roman" w:hAnsi="GHEA Grapalat" w:cs="Sylfaen"/>
                <w:sz w:val="24"/>
                <w:szCs w:val="24"/>
              </w:rPr>
              <w:t xml:space="preserve"> </w:t>
            </w:r>
            <w:r w:rsidRPr="00437EA3">
              <w:rPr>
                <w:rFonts w:ascii="GHEA Grapalat" w:eastAsia="Times New Roman" w:hAnsi="GHEA Grapalat" w:cs="Sylfaen"/>
                <w:sz w:val="24"/>
                <w:szCs w:val="24"/>
                <w:lang w:val="hy-AM"/>
              </w:rPr>
              <w:t>քարտուղարին:</w:t>
            </w:r>
          </w:p>
          <w:p w14:paraId="701662A0" w14:textId="77777777" w:rsidR="00BC5C77" w:rsidRPr="00437EA3" w:rsidRDefault="00BC5C77" w:rsidP="008718C8">
            <w:pPr>
              <w:numPr>
                <w:ilvl w:val="0"/>
                <w:numId w:val="1"/>
              </w:num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իր</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լիազորությունների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սահմաններում</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նախապատրաստել</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և</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քարտուղարին ներկայացնել</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առաջարկություններ</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տեղեկանքներ</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հաշվետվություններ</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միջնորդագրեր</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զեկուցագրեր</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և</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այլ</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գրություններ:</w:t>
            </w:r>
          </w:p>
          <w:p w14:paraId="25D295E7" w14:textId="32BF0456" w:rsidR="00BC5C77" w:rsidRPr="00437EA3" w:rsidRDefault="00BC5C77" w:rsidP="008718C8">
            <w:pPr>
              <w:numPr>
                <w:ilvl w:val="0"/>
                <w:numId w:val="1"/>
              </w:num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սահմանված կարգով</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նախապատրաստել</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և</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ներկայացնել համայնքի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ավագանու</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որոշումների</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համայնքի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ղեկավարի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որոշումների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և</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կարգադրությունների</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աշխատակազմի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քարտուղարի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հրամանների</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աշխատակազմին</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վերաբերվող</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ծրագրային</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փաստաթղթերի</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պետական</w:t>
            </w:r>
            <w:r w:rsidR="00B61C0B" w:rsidRPr="00B61C0B">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մարմինների</w:t>
            </w:r>
            <w:r w:rsidRPr="00437EA3">
              <w:rPr>
                <w:rFonts w:ascii="GHEA Grapalat" w:eastAsia="Times New Roman" w:hAnsi="GHEA Grapalat" w:cs="Arial LatArm"/>
                <w:sz w:val="24"/>
                <w:szCs w:val="24"/>
                <w:lang w:val="hy-AM"/>
              </w:rPr>
              <w:t xml:space="preserve">, </w:t>
            </w:r>
            <w:r w:rsidRPr="00437EA3">
              <w:rPr>
                <w:rFonts w:ascii="GHEA Grapalat" w:eastAsia="Times New Roman" w:hAnsi="GHEA Grapalat" w:cs="Sylfaen"/>
                <w:sz w:val="24"/>
                <w:szCs w:val="24"/>
                <w:lang w:val="hy-AM"/>
              </w:rPr>
              <w:t>իրավաբանական</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և</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ֆիզիկական</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անձանց</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գրությունների</w:t>
            </w:r>
            <w:r w:rsidR="00DC2DEC"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նախագծեր:</w:t>
            </w:r>
          </w:p>
          <w:p w14:paraId="1ACD8979" w14:textId="77777777" w:rsidR="00BC5C77" w:rsidRPr="00437EA3" w:rsidRDefault="00BC5C77" w:rsidP="008718C8">
            <w:pPr>
              <w:spacing w:before="120" w:after="120" w:line="252" w:lineRule="auto"/>
              <w:jc w:val="both"/>
              <w:rPr>
                <w:rFonts w:ascii="GHEA Grapalat" w:eastAsia="Times New Roman" w:hAnsi="GHEA Grapalat" w:cs="Arial"/>
                <w:b/>
                <w:bCs/>
                <w:sz w:val="24"/>
                <w:szCs w:val="24"/>
                <w:lang w:val="hy-AM" w:eastAsia="ru-RU"/>
              </w:rPr>
            </w:pPr>
            <w:r w:rsidRPr="00437EA3">
              <w:rPr>
                <w:rFonts w:ascii="GHEA Grapalat" w:eastAsia="Times New Roman" w:hAnsi="GHEA Grapalat" w:cs="Arial"/>
                <w:b/>
                <w:bCs/>
                <w:sz w:val="24"/>
                <w:szCs w:val="24"/>
                <w:lang w:val="hy-AM" w:eastAsia="ru-RU"/>
              </w:rPr>
              <w:t xml:space="preserve">Պարտականությունները` </w:t>
            </w:r>
          </w:p>
          <w:p w14:paraId="5A1FB688" w14:textId="77777777" w:rsidR="00AA59DD" w:rsidRPr="00437EA3" w:rsidRDefault="006A5FC3" w:rsidP="008718C8">
            <w:pPr>
              <w:tabs>
                <w:tab w:val="left" w:pos="287"/>
              </w:tabs>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7</w:t>
            </w:r>
            <w:r w:rsidR="00BC5C77" w:rsidRPr="00437EA3">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ու</w:t>
            </w:r>
            <w:r w:rsidR="00105E86" w:rsidRPr="00437EA3">
              <w:rPr>
                <w:rFonts w:ascii="GHEA Grapalat" w:eastAsia="Times New Roman" w:hAnsi="GHEA Grapalat" w:cs="Sylfaen"/>
                <w:sz w:val="24"/>
                <w:szCs w:val="24"/>
                <w:lang w:val="hy-AM"/>
              </w:rPr>
              <w:t>սումնասիր</w:t>
            </w:r>
            <w:r w:rsidR="00DC2DEC" w:rsidRPr="00437EA3">
              <w:rPr>
                <w:rFonts w:ascii="GHEA Grapalat" w:eastAsia="Times New Roman" w:hAnsi="GHEA Grapalat" w:cs="Sylfaen"/>
                <w:sz w:val="24"/>
                <w:szCs w:val="24"/>
                <w:lang w:val="hy-AM"/>
              </w:rPr>
              <w:t>ե</w:t>
            </w:r>
            <w:r w:rsidR="00105E86" w:rsidRPr="00437EA3">
              <w:rPr>
                <w:rFonts w:ascii="GHEA Grapalat" w:eastAsia="Times New Roman" w:hAnsi="GHEA Grapalat" w:cs="Sylfaen"/>
                <w:sz w:val="24"/>
                <w:szCs w:val="24"/>
                <w:lang w:val="hy-AM"/>
              </w:rPr>
              <w:t>լ</w:t>
            </w:r>
            <w:r w:rsidR="00DC2DEC" w:rsidRPr="00437EA3">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համայնքի ավագանու, համայնքի ղեկավարի և աշխատակազմի</w:t>
            </w:r>
          </w:p>
          <w:p w14:paraId="0DAA5581" w14:textId="240F1922" w:rsidR="00AA59DD" w:rsidRPr="00437EA3" w:rsidRDefault="00437EA3" w:rsidP="008718C8">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քարտուղարի կողմից նախապատրաստվող իրավական ակտեր</w:t>
            </w:r>
            <w:r w:rsidR="00AA59DD" w:rsidRPr="00437EA3">
              <w:rPr>
                <w:rFonts w:ascii="GHEA Grapalat" w:eastAsia="Times New Roman" w:hAnsi="GHEA Grapalat" w:cs="Sylfaen"/>
                <w:sz w:val="24"/>
                <w:szCs w:val="24"/>
                <w:lang w:val="hy-AM"/>
              </w:rPr>
              <w:t>ի</w:t>
            </w:r>
          </w:p>
          <w:p w14:paraId="5A9EDE06" w14:textId="1C1940A6" w:rsidR="00AA59DD" w:rsidRPr="00437EA3" w:rsidRDefault="00437EA3" w:rsidP="008718C8">
            <w:pPr>
              <w:tabs>
                <w:tab w:val="left" w:pos="250"/>
              </w:tabs>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համապատասխանությունը գործող օրենսդրությանը և տալ</w:t>
            </w:r>
            <w:r>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եզրակացություն</w:t>
            </w:r>
            <w:r w:rsidR="00BC5C77" w:rsidRPr="00437EA3">
              <w:rPr>
                <w:rFonts w:ascii="GHEA Grapalat" w:eastAsia="Times New Roman" w:hAnsi="GHEA Grapalat" w:cs="Sylfaen"/>
                <w:sz w:val="24"/>
                <w:szCs w:val="24"/>
                <w:lang w:val="hy-AM"/>
              </w:rPr>
              <w:t>:</w:t>
            </w:r>
          </w:p>
          <w:p w14:paraId="6CADDD47" w14:textId="69176F35" w:rsidR="00BF420A" w:rsidRDefault="00437EA3" w:rsidP="008718C8">
            <w:pPr>
              <w:tabs>
                <w:tab w:val="left" w:pos="237"/>
              </w:tabs>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 xml:space="preserve">Համայնքի ավագանու </w:t>
            </w:r>
            <w:r w:rsidR="00BF420A">
              <w:rPr>
                <w:rFonts w:ascii="GHEA Grapalat" w:eastAsia="Times New Roman" w:hAnsi="GHEA Grapalat" w:cs="Sylfaen"/>
                <w:sz w:val="24"/>
                <w:szCs w:val="24"/>
                <w:lang w:val="hy-AM"/>
              </w:rPr>
              <w:t>նորմատիվ իրավական ակտերի</w:t>
            </w:r>
            <w:r w:rsidR="00BF420A" w:rsidRPr="00BF420A">
              <w:rPr>
                <w:rFonts w:ascii="GHEA Grapalat" w:eastAsia="Times New Roman" w:hAnsi="GHEA Grapalat" w:cs="Sylfaen"/>
                <w:sz w:val="24"/>
                <w:szCs w:val="24"/>
                <w:lang w:val="hy-AM"/>
              </w:rPr>
              <w:t xml:space="preserve"> (</w:t>
            </w:r>
            <w:r w:rsidR="00BF420A" w:rsidRPr="00437EA3">
              <w:rPr>
                <w:rFonts w:ascii="GHEA Grapalat" w:eastAsia="Times New Roman" w:hAnsi="GHEA Grapalat" w:cs="Sylfaen"/>
                <w:sz w:val="24"/>
                <w:szCs w:val="24"/>
                <w:lang w:val="hy-AM"/>
              </w:rPr>
              <w:t>որոշումների</w:t>
            </w:r>
            <w:r w:rsidR="00BF420A" w:rsidRPr="00BF420A">
              <w:rPr>
                <w:rFonts w:ascii="GHEA Grapalat" w:eastAsia="Times New Roman" w:hAnsi="GHEA Grapalat" w:cs="Sylfaen"/>
                <w:sz w:val="24"/>
                <w:szCs w:val="24"/>
                <w:lang w:val="hy-AM"/>
              </w:rPr>
              <w:t>)</w:t>
            </w:r>
            <w:r w:rsidR="00C66139" w:rsidRPr="00437EA3">
              <w:rPr>
                <w:rFonts w:ascii="GHEA Grapalat" w:eastAsia="Times New Roman" w:hAnsi="GHEA Grapalat" w:cs="Sylfaen"/>
                <w:sz w:val="24"/>
                <w:szCs w:val="24"/>
                <w:lang w:val="hy-AM"/>
              </w:rPr>
              <w:t xml:space="preserve">, </w:t>
            </w:r>
            <w:r w:rsidR="00E16C7B" w:rsidRPr="00437EA3">
              <w:rPr>
                <w:rFonts w:ascii="GHEA Grapalat" w:eastAsia="Times New Roman" w:hAnsi="GHEA Grapalat" w:cs="Sylfaen"/>
                <w:sz w:val="24"/>
                <w:szCs w:val="24"/>
                <w:lang w:val="hy-AM"/>
              </w:rPr>
              <w:t>նախա</w:t>
            </w:r>
            <w:r w:rsidR="006A2A32" w:rsidRPr="00437EA3">
              <w:rPr>
                <w:rFonts w:ascii="GHEA Grapalat" w:eastAsia="Times New Roman" w:hAnsi="GHEA Grapalat" w:cs="Sylfaen"/>
                <w:sz w:val="24"/>
                <w:szCs w:val="24"/>
                <w:lang w:val="hy-AM"/>
              </w:rPr>
              <w:t xml:space="preserve">գծերի </w:t>
            </w:r>
            <w:r w:rsidR="00BF420A">
              <w:rPr>
                <w:rFonts w:ascii="GHEA Grapalat" w:eastAsia="Times New Roman" w:hAnsi="GHEA Grapalat" w:cs="Sylfaen"/>
                <w:sz w:val="24"/>
                <w:szCs w:val="24"/>
                <w:lang w:val="hy-AM"/>
              </w:rPr>
              <w:t xml:space="preserve">  </w:t>
            </w:r>
          </w:p>
          <w:p w14:paraId="48E4FCDE" w14:textId="77777777" w:rsidR="00BF420A" w:rsidRDefault="00BF420A" w:rsidP="008718C8">
            <w:pPr>
              <w:tabs>
                <w:tab w:val="left" w:pos="237"/>
              </w:tabs>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6A2A32" w:rsidRPr="00437EA3">
              <w:rPr>
                <w:rFonts w:ascii="GHEA Grapalat" w:eastAsia="Times New Roman" w:hAnsi="GHEA Grapalat" w:cs="Sylfaen"/>
                <w:sz w:val="24"/>
                <w:szCs w:val="24"/>
                <w:lang w:val="hy-AM"/>
              </w:rPr>
              <w:t>վերաբերյալ գրավոր</w:t>
            </w:r>
            <w:r w:rsidR="00437EA3">
              <w:rPr>
                <w:rFonts w:ascii="GHEA Grapalat" w:eastAsia="Times New Roman" w:hAnsi="GHEA Grapalat" w:cs="Sylfaen"/>
                <w:sz w:val="24"/>
                <w:szCs w:val="24"/>
                <w:lang w:val="hy-AM"/>
              </w:rPr>
              <w:t xml:space="preserve"> </w:t>
            </w:r>
            <w:r w:rsidR="0031245F" w:rsidRPr="00437EA3">
              <w:rPr>
                <w:rFonts w:ascii="GHEA Grapalat" w:eastAsia="Times New Roman" w:hAnsi="GHEA Grapalat" w:cs="Sylfaen"/>
                <w:sz w:val="24"/>
                <w:szCs w:val="24"/>
                <w:lang w:val="hy-AM"/>
              </w:rPr>
              <w:t>ե</w:t>
            </w:r>
            <w:r w:rsidR="006A2A32" w:rsidRPr="00437EA3">
              <w:rPr>
                <w:rFonts w:ascii="GHEA Grapalat" w:eastAsia="Times New Roman" w:hAnsi="GHEA Grapalat" w:cs="Sylfaen"/>
                <w:sz w:val="24"/>
                <w:szCs w:val="24"/>
                <w:lang w:val="hy-AM"/>
              </w:rPr>
              <w:t>զրակացությունը</w:t>
            </w:r>
            <w:r w:rsidR="00C66139" w:rsidRPr="00437EA3">
              <w:rPr>
                <w:rFonts w:ascii="GHEA Grapalat" w:eastAsia="Times New Roman" w:hAnsi="GHEA Grapalat" w:cs="Sylfaen"/>
                <w:sz w:val="24"/>
                <w:szCs w:val="24"/>
                <w:lang w:val="hy-AM"/>
              </w:rPr>
              <w:t xml:space="preserve"> </w:t>
            </w:r>
            <w:r w:rsidR="006A2A32" w:rsidRPr="00437EA3">
              <w:rPr>
                <w:rFonts w:ascii="GHEA Grapalat" w:eastAsia="Times New Roman" w:hAnsi="GHEA Grapalat" w:cs="Sylfaen"/>
                <w:sz w:val="24"/>
                <w:szCs w:val="24"/>
                <w:lang w:val="hy-AM"/>
              </w:rPr>
              <w:t>գլխավոր մասնագետ</w:t>
            </w:r>
            <w:r w:rsidR="00D00514" w:rsidRPr="00437EA3">
              <w:rPr>
                <w:rFonts w:ascii="GHEA Grapalat" w:eastAsia="Times New Roman" w:hAnsi="GHEA Grapalat" w:cs="Sylfaen"/>
                <w:sz w:val="24"/>
                <w:szCs w:val="24"/>
                <w:lang w:val="hy-AM"/>
              </w:rPr>
              <w:t>ը</w:t>
            </w:r>
            <w:r w:rsidR="006A2A32" w:rsidRPr="00437EA3">
              <w:rPr>
                <w:rFonts w:ascii="GHEA Grapalat" w:eastAsia="Times New Roman" w:hAnsi="GHEA Grapalat" w:cs="Sylfaen"/>
                <w:sz w:val="24"/>
                <w:szCs w:val="24"/>
                <w:lang w:val="hy-AM"/>
              </w:rPr>
              <w:t xml:space="preserve"> /Իրավաբան/</w:t>
            </w:r>
            <w:r w:rsidR="00C66139" w:rsidRPr="00437EA3">
              <w:rPr>
                <w:rFonts w:ascii="GHEA Grapalat" w:eastAsia="Times New Roman" w:hAnsi="GHEA Grapalat" w:cs="Sylfaen"/>
                <w:sz w:val="24"/>
                <w:szCs w:val="24"/>
                <w:lang w:val="hy-AM"/>
              </w:rPr>
              <w:t xml:space="preserve"> </w:t>
            </w:r>
          </w:p>
          <w:p w14:paraId="74BBBAE5" w14:textId="77777777" w:rsidR="00BF420A" w:rsidRDefault="00BF420A" w:rsidP="008718C8">
            <w:pPr>
              <w:tabs>
                <w:tab w:val="left" w:pos="237"/>
              </w:tabs>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աշխատակազմի</w:t>
            </w:r>
            <w:r>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քարտուղարին</w:t>
            </w:r>
            <w:r w:rsidR="00C66139" w:rsidRPr="00437EA3">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ներկայացնում է</w:t>
            </w:r>
            <w:r w:rsidR="00C66139" w:rsidRPr="00437EA3">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ավագանու նիստերից առնվազն 8 օր</w:t>
            </w:r>
            <w:r w:rsidR="00C66139" w:rsidRPr="00437EA3">
              <w:rPr>
                <w:rFonts w:ascii="GHEA Grapalat" w:eastAsia="Times New Roman" w:hAnsi="GHEA Grapalat" w:cs="Sylfaen"/>
                <w:sz w:val="24"/>
                <w:szCs w:val="24"/>
                <w:lang w:val="hy-AM"/>
              </w:rPr>
              <w:t xml:space="preserve"> </w:t>
            </w:r>
          </w:p>
          <w:p w14:paraId="2CE9409E" w14:textId="77777777" w:rsidR="00BF420A" w:rsidRDefault="00BF420A" w:rsidP="008718C8">
            <w:pPr>
              <w:tabs>
                <w:tab w:val="left" w:pos="237"/>
              </w:tabs>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առաջ, իսկ</w:t>
            </w:r>
            <w:r>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արտահերթ նիստերի</w:t>
            </w:r>
            <w:r w:rsidR="00C66139" w:rsidRPr="00437EA3">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որոշումների</w:t>
            </w:r>
            <w:r w:rsidR="00C66139" w:rsidRPr="00437EA3">
              <w:rPr>
                <w:rFonts w:ascii="GHEA Grapalat" w:eastAsia="Times New Roman" w:hAnsi="GHEA Grapalat" w:cs="Sylfaen"/>
                <w:sz w:val="24"/>
                <w:szCs w:val="24"/>
                <w:lang w:val="hy-AM"/>
              </w:rPr>
              <w:t xml:space="preserve"> </w:t>
            </w:r>
            <w:r w:rsidR="00D00514" w:rsidRPr="00437EA3">
              <w:rPr>
                <w:rFonts w:ascii="GHEA Grapalat" w:eastAsia="Times New Roman" w:hAnsi="GHEA Grapalat" w:cs="Sylfaen"/>
                <w:sz w:val="24"/>
                <w:szCs w:val="24"/>
                <w:lang w:val="hy-AM"/>
              </w:rPr>
              <w:t>նախագծերի</w:t>
            </w:r>
            <w:r w:rsidR="00AA59DD" w:rsidRPr="00437EA3">
              <w:rPr>
                <w:rFonts w:ascii="GHEA Grapalat" w:eastAsia="Times New Roman" w:hAnsi="GHEA Grapalat" w:cs="Sylfaen"/>
                <w:sz w:val="24"/>
                <w:szCs w:val="24"/>
                <w:lang w:val="hy-AM"/>
              </w:rPr>
              <w:t xml:space="preserve"> վերաբերյալ </w:t>
            </w:r>
          </w:p>
          <w:p w14:paraId="71A667AC" w14:textId="5B33723F" w:rsidR="00BC5C77" w:rsidRPr="00437EA3" w:rsidRDefault="00BF420A" w:rsidP="008718C8">
            <w:pPr>
              <w:tabs>
                <w:tab w:val="left" w:pos="237"/>
              </w:tabs>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r w:rsidR="00AA59DD" w:rsidRPr="00437EA3">
              <w:rPr>
                <w:rFonts w:ascii="GHEA Grapalat" w:eastAsia="Times New Roman" w:hAnsi="GHEA Grapalat" w:cs="Sylfaen"/>
                <w:sz w:val="24"/>
                <w:szCs w:val="24"/>
                <w:lang w:val="hy-AM"/>
              </w:rPr>
              <w:t>եզրակացությունը</w:t>
            </w:r>
            <w:r>
              <w:rPr>
                <w:rFonts w:ascii="GHEA Grapalat" w:eastAsia="Times New Roman" w:hAnsi="GHEA Grapalat" w:cs="Sylfaen"/>
                <w:sz w:val="24"/>
                <w:szCs w:val="24"/>
                <w:lang w:val="hy-AM"/>
              </w:rPr>
              <w:t xml:space="preserve"> </w:t>
            </w:r>
            <w:r w:rsidR="00AA59DD" w:rsidRPr="00437EA3">
              <w:rPr>
                <w:rFonts w:ascii="GHEA Grapalat" w:eastAsia="Times New Roman" w:hAnsi="GHEA Grapalat" w:cs="Sylfaen"/>
                <w:sz w:val="24"/>
                <w:szCs w:val="24"/>
                <w:lang w:val="hy-AM"/>
              </w:rPr>
              <w:t>նիստերից առնվազն մեկ օր</w:t>
            </w:r>
            <w:r w:rsidR="00C66139" w:rsidRPr="00437EA3">
              <w:rPr>
                <w:rFonts w:ascii="GHEA Grapalat" w:eastAsia="Times New Roman" w:hAnsi="GHEA Grapalat" w:cs="Sylfaen"/>
                <w:sz w:val="24"/>
                <w:szCs w:val="24"/>
                <w:lang w:val="hy-AM"/>
              </w:rPr>
              <w:t xml:space="preserve"> </w:t>
            </w:r>
            <w:r w:rsidR="00AA59DD" w:rsidRPr="00437EA3">
              <w:rPr>
                <w:rFonts w:ascii="GHEA Grapalat" w:eastAsia="Times New Roman" w:hAnsi="GHEA Grapalat" w:cs="Sylfaen"/>
                <w:sz w:val="24"/>
                <w:szCs w:val="24"/>
                <w:lang w:val="hy-AM"/>
              </w:rPr>
              <w:t>առաջ:</w:t>
            </w:r>
          </w:p>
          <w:p w14:paraId="17E42A6C" w14:textId="77777777" w:rsidR="00B12C2E" w:rsidRPr="00437EA3" w:rsidRDefault="006A5FC3"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8</w:t>
            </w:r>
            <w:r w:rsidR="00BC5C77" w:rsidRPr="00437EA3">
              <w:rPr>
                <w:rFonts w:ascii="GHEA Grapalat" w:eastAsia="Times New Roman" w:hAnsi="GHEA Grapalat" w:cs="Sylfaen"/>
                <w:sz w:val="24"/>
                <w:szCs w:val="24"/>
                <w:lang w:val="hy-AM"/>
              </w:rPr>
              <w:t xml:space="preserve">. </w:t>
            </w:r>
            <w:r w:rsidR="00B12C2E" w:rsidRPr="00437EA3">
              <w:rPr>
                <w:rFonts w:ascii="GHEA Grapalat" w:eastAsia="Times New Roman" w:hAnsi="GHEA Grapalat" w:cs="Sylfaen"/>
                <w:sz w:val="24"/>
                <w:szCs w:val="24"/>
                <w:lang w:val="hy-AM"/>
              </w:rPr>
              <w:t xml:space="preserve">կազմակերպել </w:t>
            </w:r>
            <w:r w:rsidR="00B019E8" w:rsidRPr="00437EA3">
              <w:rPr>
                <w:rFonts w:ascii="GHEA Grapalat" w:eastAsia="Times New Roman" w:hAnsi="GHEA Grapalat" w:cs="Sylfaen"/>
                <w:sz w:val="24"/>
                <w:szCs w:val="24"/>
                <w:lang w:val="hy-AM"/>
              </w:rPr>
              <w:t>համայնքապետարանի կողմից անցկացվող աճուրդների և</w:t>
            </w:r>
            <w:r w:rsidR="005D43F9" w:rsidRPr="00437EA3">
              <w:rPr>
                <w:rFonts w:ascii="GHEA Grapalat" w:eastAsia="Times New Roman" w:hAnsi="GHEA Grapalat" w:cs="Sylfaen"/>
                <w:sz w:val="24"/>
                <w:szCs w:val="24"/>
                <w:lang w:val="hy-AM"/>
              </w:rPr>
              <w:t xml:space="preserve"> մրցույթների</w:t>
            </w:r>
          </w:p>
          <w:p w14:paraId="273C2B4E" w14:textId="36D951E5" w:rsidR="00B12C2E" w:rsidRPr="00437EA3" w:rsidRDefault="00BF420A" w:rsidP="008718C8">
            <w:pPr>
              <w:spacing w:after="0" w:line="252" w:lineRule="auto"/>
              <w:jc w:val="both"/>
              <w:rPr>
                <w:rFonts w:ascii="GHEA Grapalat" w:eastAsia="Times New Roman" w:hAnsi="GHEA Grapalat" w:cs="Sylfaen"/>
                <w:sz w:val="24"/>
                <w:szCs w:val="24"/>
                <w:lang w:val="hy-AM"/>
              </w:rPr>
            </w:pPr>
            <w:r w:rsidRPr="00EE000A">
              <w:rPr>
                <w:rFonts w:ascii="GHEA Grapalat" w:eastAsia="Times New Roman" w:hAnsi="GHEA Grapalat" w:cs="Sylfaen"/>
                <w:sz w:val="24"/>
                <w:szCs w:val="24"/>
                <w:lang w:val="hy-AM"/>
              </w:rPr>
              <w:t xml:space="preserve">    </w:t>
            </w:r>
            <w:r w:rsidR="005D43F9" w:rsidRPr="00437EA3">
              <w:rPr>
                <w:rFonts w:ascii="GHEA Grapalat" w:eastAsia="Times New Roman" w:hAnsi="GHEA Grapalat" w:cs="Sylfaen"/>
                <w:sz w:val="24"/>
                <w:szCs w:val="24"/>
                <w:lang w:val="hy-AM"/>
              </w:rPr>
              <w:t xml:space="preserve">անցկացման </w:t>
            </w:r>
            <w:r w:rsidR="00B12C2E" w:rsidRPr="00437EA3">
              <w:rPr>
                <w:rFonts w:ascii="GHEA Grapalat" w:eastAsia="Times New Roman" w:hAnsi="GHEA Grapalat" w:cs="Sylfaen"/>
                <w:sz w:val="24"/>
                <w:szCs w:val="24"/>
                <w:lang w:val="hy-AM"/>
              </w:rPr>
              <w:t>նախապատրաստական աշխատանքները:</w:t>
            </w:r>
          </w:p>
          <w:p w14:paraId="4A562068" w14:textId="77777777" w:rsidR="00297050" w:rsidRPr="00437EA3" w:rsidRDefault="006A5FC3"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 xml:space="preserve">9 </w:t>
            </w:r>
            <w:r w:rsidR="00BC5C77" w:rsidRPr="00437EA3">
              <w:rPr>
                <w:rFonts w:ascii="GHEA Grapalat" w:eastAsia="Times New Roman" w:hAnsi="GHEA Grapalat" w:cs="Sylfaen"/>
                <w:sz w:val="24"/>
                <w:szCs w:val="24"/>
                <w:lang w:val="hy-AM"/>
              </w:rPr>
              <w:t>.</w:t>
            </w:r>
            <w:r w:rsidR="00B12C2E" w:rsidRPr="00437EA3">
              <w:rPr>
                <w:rFonts w:ascii="GHEA Grapalat" w:eastAsia="Times New Roman" w:hAnsi="GHEA Grapalat" w:cs="Sylfaen"/>
                <w:sz w:val="24"/>
                <w:szCs w:val="24"/>
                <w:lang w:val="hy-AM"/>
              </w:rPr>
              <w:t>օժանդակել համայնքային ծառայության թափուր պաշտոններ զբաղեցնելու համար</w:t>
            </w:r>
          </w:p>
          <w:p w14:paraId="65262426" w14:textId="768C89CF" w:rsidR="00667936" w:rsidRPr="00437EA3" w:rsidRDefault="00BF420A" w:rsidP="008718C8">
            <w:pPr>
              <w:tabs>
                <w:tab w:val="left" w:pos="250"/>
              </w:tabs>
              <w:spacing w:after="0" w:line="252" w:lineRule="auto"/>
              <w:jc w:val="both"/>
              <w:rPr>
                <w:rFonts w:ascii="GHEA Grapalat" w:eastAsia="Times New Roman" w:hAnsi="GHEA Grapalat" w:cs="Sylfaen"/>
                <w:sz w:val="24"/>
                <w:szCs w:val="24"/>
                <w:lang w:val="hy-AM"/>
              </w:rPr>
            </w:pPr>
            <w:r w:rsidRPr="00BF420A">
              <w:rPr>
                <w:rFonts w:ascii="GHEA Grapalat" w:eastAsia="Times New Roman" w:hAnsi="GHEA Grapalat" w:cs="Sylfaen"/>
                <w:sz w:val="24"/>
                <w:szCs w:val="24"/>
                <w:lang w:val="hy-AM"/>
              </w:rPr>
              <w:t xml:space="preserve">    </w:t>
            </w:r>
            <w:r w:rsidR="00B12C2E" w:rsidRPr="00437EA3">
              <w:rPr>
                <w:rFonts w:ascii="GHEA Grapalat" w:eastAsia="Times New Roman" w:hAnsi="GHEA Grapalat" w:cs="Sylfaen"/>
                <w:sz w:val="24"/>
                <w:szCs w:val="24"/>
                <w:lang w:val="hy-AM"/>
              </w:rPr>
              <w:t>մրցույթ անցկացնելու և ատեստավորման անցկացման համար անհրաժեշտ</w:t>
            </w:r>
          </w:p>
          <w:p w14:paraId="0345B501" w14:textId="56BF3EB9" w:rsidR="00BC5C77" w:rsidRPr="00437EA3" w:rsidRDefault="00BF420A" w:rsidP="008718C8">
            <w:pPr>
              <w:spacing w:after="0" w:line="252" w:lineRule="auto"/>
              <w:jc w:val="both"/>
              <w:rPr>
                <w:rFonts w:ascii="GHEA Grapalat" w:eastAsia="Times New Roman" w:hAnsi="GHEA Grapalat" w:cs="Sylfaen"/>
                <w:sz w:val="24"/>
                <w:szCs w:val="24"/>
                <w:lang w:val="hy-AM"/>
              </w:rPr>
            </w:pPr>
            <w:r w:rsidRPr="00EE000A">
              <w:rPr>
                <w:rFonts w:ascii="GHEA Grapalat" w:eastAsia="Times New Roman" w:hAnsi="GHEA Grapalat" w:cs="Sylfaen"/>
                <w:sz w:val="24"/>
                <w:szCs w:val="24"/>
                <w:lang w:val="hy-AM"/>
              </w:rPr>
              <w:t xml:space="preserve">    </w:t>
            </w:r>
            <w:r w:rsidR="00B12C2E" w:rsidRPr="00437EA3">
              <w:rPr>
                <w:rFonts w:ascii="GHEA Grapalat" w:eastAsia="Times New Roman" w:hAnsi="GHEA Grapalat" w:cs="Sylfaen"/>
                <w:sz w:val="24"/>
                <w:szCs w:val="24"/>
                <w:lang w:val="hy-AM"/>
              </w:rPr>
              <w:t xml:space="preserve">փաստաթղթերի </w:t>
            </w:r>
            <w:r w:rsidR="005232CB" w:rsidRPr="00437EA3">
              <w:rPr>
                <w:rFonts w:ascii="GHEA Grapalat" w:eastAsia="Times New Roman" w:hAnsi="GHEA Grapalat" w:cs="Sylfaen"/>
                <w:sz w:val="24"/>
                <w:szCs w:val="24"/>
                <w:lang w:val="hy-AM"/>
              </w:rPr>
              <w:t>կազմմանը</w:t>
            </w:r>
            <w:r w:rsidR="00BC5C77" w:rsidRPr="00437EA3">
              <w:rPr>
                <w:rFonts w:ascii="GHEA Grapalat" w:eastAsia="Times New Roman" w:hAnsi="GHEA Grapalat" w:cs="Sylfaen"/>
                <w:sz w:val="24"/>
                <w:szCs w:val="24"/>
                <w:lang w:val="hy-AM"/>
              </w:rPr>
              <w:t>:</w:t>
            </w:r>
          </w:p>
          <w:p w14:paraId="243D89C2" w14:textId="77777777" w:rsidR="00AD57C0" w:rsidRPr="00437EA3" w:rsidRDefault="00347F3E"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1</w:t>
            </w:r>
            <w:r w:rsidR="006A5FC3" w:rsidRPr="00437EA3">
              <w:rPr>
                <w:rFonts w:ascii="GHEA Grapalat" w:eastAsia="Times New Roman" w:hAnsi="GHEA Grapalat" w:cs="Sylfaen"/>
                <w:sz w:val="24"/>
                <w:szCs w:val="24"/>
                <w:lang w:val="hy-AM"/>
              </w:rPr>
              <w:t>0</w:t>
            </w:r>
            <w:r w:rsidRPr="00437EA3">
              <w:rPr>
                <w:rFonts w:ascii="GHEA Grapalat" w:eastAsia="Times New Roman" w:hAnsi="GHEA Grapalat" w:cs="Sylfaen"/>
                <w:sz w:val="24"/>
                <w:szCs w:val="24"/>
                <w:lang w:val="hy-AM"/>
              </w:rPr>
              <w:t xml:space="preserve">. որպես լիազորված անձ մասնակցել համայնքապետարանի մասնակցությամբ </w:t>
            </w:r>
          </w:p>
          <w:p w14:paraId="67DA9944" w14:textId="35DB8E26" w:rsidR="00347F3E" w:rsidRPr="00437EA3" w:rsidRDefault="008718C8" w:rsidP="008718C8">
            <w:pPr>
              <w:spacing w:after="0" w:line="252" w:lineRule="auto"/>
              <w:jc w:val="both"/>
              <w:rPr>
                <w:rFonts w:ascii="GHEA Grapalat" w:eastAsia="Times New Roman" w:hAnsi="GHEA Grapalat" w:cs="Sylfaen"/>
                <w:sz w:val="24"/>
                <w:szCs w:val="24"/>
                <w:lang w:val="hy-AM"/>
              </w:rPr>
            </w:pPr>
            <w:r w:rsidRPr="00EE000A">
              <w:rPr>
                <w:rFonts w:ascii="GHEA Grapalat" w:eastAsia="Times New Roman" w:hAnsi="GHEA Grapalat" w:cs="Sylfaen"/>
                <w:sz w:val="24"/>
                <w:szCs w:val="24"/>
                <w:lang w:val="hy-AM"/>
              </w:rPr>
              <w:t xml:space="preserve">    </w:t>
            </w:r>
            <w:r w:rsidR="00A01D6F" w:rsidRPr="00437EA3">
              <w:rPr>
                <w:rFonts w:ascii="GHEA Grapalat" w:eastAsia="Times New Roman" w:hAnsi="GHEA Grapalat" w:cs="Sylfaen"/>
                <w:sz w:val="24"/>
                <w:szCs w:val="24"/>
                <w:lang w:val="hy-AM"/>
              </w:rPr>
              <w:t>դ</w:t>
            </w:r>
            <w:r w:rsidR="00347F3E" w:rsidRPr="00437EA3">
              <w:rPr>
                <w:rFonts w:ascii="GHEA Grapalat" w:eastAsia="Times New Roman" w:hAnsi="GHEA Grapalat" w:cs="Sylfaen"/>
                <w:sz w:val="24"/>
                <w:szCs w:val="24"/>
                <w:lang w:val="hy-AM"/>
              </w:rPr>
              <w:t>ատական</w:t>
            </w:r>
            <w:r w:rsidR="00C66139" w:rsidRPr="00437EA3">
              <w:rPr>
                <w:rFonts w:ascii="GHEA Grapalat" w:eastAsia="Times New Roman" w:hAnsi="GHEA Grapalat" w:cs="Sylfaen"/>
                <w:sz w:val="24"/>
                <w:szCs w:val="24"/>
                <w:lang w:val="hy-AM"/>
              </w:rPr>
              <w:t xml:space="preserve"> </w:t>
            </w:r>
            <w:r w:rsidR="00347F3E" w:rsidRPr="00437EA3">
              <w:rPr>
                <w:rFonts w:ascii="GHEA Grapalat" w:eastAsia="Times New Roman" w:hAnsi="GHEA Grapalat" w:cs="Sylfaen"/>
                <w:sz w:val="24"/>
                <w:szCs w:val="24"/>
                <w:lang w:val="hy-AM"/>
              </w:rPr>
              <w:t>նիստերին:</w:t>
            </w:r>
          </w:p>
          <w:p w14:paraId="4836A29D" w14:textId="77777777" w:rsidR="00347F3E" w:rsidRPr="00437EA3" w:rsidRDefault="00347F3E"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1</w:t>
            </w:r>
            <w:r w:rsidR="006A5FC3" w:rsidRPr="00437EA3">
              <w:rPr>
                <w:rFonts w:ascii="GHEA Grapalat" w:eastAsia="Times New Roman" w:hAnsi="GHEA Grapalat" w:cs="Sylfaen"/>
                <w:sz w:val="24"/>
                <w:szCs w:val="24"/>
                <w:lang w:val="hy-AM"/>
              </w:rPr>
              <w:t>1</w:t>
            </w:r>
            <w:r w:rsidRPr="00437EA3">
              <w:rPr>
                <w:rFonts w:ascii="GHEA Grapalat" w:eastAsia="Times New Roman" w:hAnsi="GHEA Grapalat" w:cs="Sylfaen"/>
                <w:sz w:val="24"/>
                <w:szCs w:val="24"/>
                <w:lang w:val="hy-AM"/>
              </w:rPr>
              <w:t>. կազմել և համապատասխան դատարան ներկայացնել համայնքապետարանի</w:t>
            </w:r>
          </w:p>
          <w:p w14:paraId="730943DD" w14:textId="49750AC2" w:rsidR="00347F3E" w:rsidRPr="00437EA3" w:rsidRDefault="008718C8" w:rsidP="008718C8">
            <w:pPr>
              <w:tabs>
                <w:tab w:val="left" w:pos="438"/>
              </w:tabs>
              <w:spacing w:after="0" w:line="252" w:lineRule="auto"/>
              <w:jc w:val="both"/>
              <w:rPr>
                <w:rFonts w:ascii="GHEA Grapalat" w:eastAsia="Times New Roman" w:hAnsi="GHEA Grapalat" w:cs="Sylfaen"/>
                <w:sz w:val="24"/>
                <w:szCs w:val="24"/>
                <w:lang w:val="hy-AM"/>
              </w:rPr>
            </w:pPr>
            <w:r w:rsidRPr="00EE000A">
              <w:rPr>
                <w:rFonts w:ascii="GHEA Grapalat" w:eastAsia="Times New Roman" w:hAnsi="GHEA Grapalat" w:cs="Sylfaen"/>
                <w:sz w:val="24"/>
                <w:szCs w:val="24"/>
                <w:lang w:val="hy-AM"/>
              </w:rPr>
              <w:t xml:space="preserve">     </w:t>
            </w:r>
            <w:r w:rsidR="00347F3E" w:rsidRPr="00437EA3">
              <w:rPr>
                <w:rFonts w:ascii="GHEA Grapalat" w:eastAsia="Times New Roman" w:hAnsi="GHEA Grapalat" w:cs="Sylfaen"/>
                <w:sz w:val="24"/>
                <w:szCs w:val="24"/>
                <w:lang w:val="hy-AM"/>
              </w:rPr>
              <w:t>հայցադիմումները:</w:t>
            </w:r>
          </w:p>
          <w:p w14:paraId="457D6587" w14:textId="77777777" w:rsidR="00AD57C0" w:rsidRPr="00437EA3" w:rsidRDefault="00B94A07"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1</w:t>
            </w:r>
            <w:r w:rsidR="006A5FC3" w:rsidRPr="00437EA3">
              <w:rPr>
                <w:rFonts w:ascii="GHEA Grapalat" w:eastAsia="Times New Roman" w:hAnsi="GHEA Grapalat" w:cs="Sylfaen"/>
                <w:sz w:val="24"/>
                <w:szCs w:val="24"/>
                <w:lang w:val="hy-AM"/>
              </w:rPr>
              <w:t>2</w:t>
            </w:r>
            <w:r w:rsidR="00C66139" w:rsidRPr="00437EA3">
              <w:rPr>
                <w:rFonts w:ascii="GHEA Grapalat" w:eastAsia="Times New Roman" w:hAnsi="GHEA Grapalat" w:cs="Sylfaen"/>
                <w:sz w:val="24"/>
                <w:szCs w:val="24"/>
                <w:lang w:val="hy-AM"/>
              </w:rPr>
              <w:t xml:space="preserve"> </w:t>
            </w:r>
            <w:r w:rsidRPr="00437EA3">
              <w:rPr>
                <w:rFonts w:ascii="GHEA Grapalat" w:eastAsia="Times New Roman" w:hAnsi="GHEA Grapalat" w:cs="Sylfaen"/>
                <w:sz w:val="24"/>
                <w:szCs w:val="24"/>
                <w:lang w:val="hy-AM"/>
              </w:rPr>
              <w:t>.</w:t>
            </w:r>
            <w:r w:rsidR="009974C9" w:rsidRPr="00437EA3">
              <w:rPr>
                <w:rFonts w:ascii="GHEA Grapalat" w:eastAsia="Times New Roman" w:hAnsi="GHEA Grapalat" w:cs="Sylfaen"/>
                <w:sz w:val="24"/>
                <w:szCs w:val="24"/>
                <w:lang w:val="hy-AM"/>
              </w:rPr>
              <w:t>ա</w:t>
            </w:r>
            <w:r w:rsidR="005C510F" w:rsidRPr="00437EA3">
              <w:rPr>
                <w:rFonts w:ascii="GHEA Grapalat" w:eastAsia="Times New Roman" w:hAnsi="GHEA Grapalat" w:cs="Sylfaen"/>
                <w:sz w:val="24"/>
                <w:szCs w:val="24"/>
                <w:lang w:val="hy-AM"/>
              </w:rPr>
              <w:t xml:space="preserve">ջակցություն ցուցաբերել համայնքի ավագանու մշտական գործող </w:t>
            </w:r>
          </w:p>
          <w:p w14:paraId="38467F47" w14:textId="77777777" w:rsidR="008718C8" w:rsidRDefault="008718C8" w:rsidP="008718C8">
            <w:pPr>
              <w:spacing w:after="0" w:line="252" w:lineRule="auto"/>
              <w:jc w:val="both"/>
              <w:rPr>
                <w:rFonts w:ascii="GHEA Grapalat" w:eastAsia="Times New Roman" w:hAnsi="GHEA Grapalat" w:cs="Sylfaen"/>
                <w:sz w:val="24"/>
                <w:szCs w:val="24"/>
                <w:lang w:val="hy-AM"/>
              </w:rPr>
            </w:pPr>
            <w:r w:rsidRPr="008718C8">
              <w:rPr>
                <w:rFonts w:ascii="GHEA Grapalat" w:eastAsia="Times New Roman" w:hAnsi="GHEA Grapalat" w:cs="Sylfaen"/>
                <w:sz w:val="24"/>
                <w:szCs w:val="24"/>
                <w:lang w:val="hy-AM"/>
              </w:rPr>
              <w:t xml:space="preserve">     </w:t>
            </w:r>
            <w:r w:rsidR="005C510F" w:rsidRPr="00437EA3">
              <w:rPr>
                <w:rFonts w:ascii="GHEA Grapalat" w:eastAsia="Times New Roman" w:hAnsi="GHEA Grapalat" w:cs="Sylfaen"/>
                <w:sz w:val="24"/>
                <w:szCs w:val="24"/>
                <w:lang w:val="hy-AM"/>
              </w:rPr>
              <w:t xml:space="preserve">հանձնաժողովներին </w:t>
            </w:r>
            <w:r w:rsidR="00AD57C0" w:rsidRPr="00437EA3">
              <w:rPr>
                <w:rFonts w:ascii="GHEA Grapalat" w:eastAsia="Times New Roman" w:hAnsi="GHEA Grapalat" w:cs="Sylfaen"/>
                <w:sz w:val="24"/>
                <w:szCs w:val="24"/>
                <w:lang w:val="hy-AM"/>
              </w:rPr>
              <w:t xml:space="preserve">և համայնքապետարանի հանձնաժողովներին իրենց որոշումների    </w:t>
            </w:r>
            <w:r w:rsidRPr="008718C8">
              <w:rPr>
                <w:rFonts w:ascii="GHEA Grapalat" w:eastAsia="Times New Roman" w:hAnsi="GHEA Grapalat" w:cs="Sylfaen"/>
                <w:sz w:val="24"/>
                <w:szCs w:val="24"/>
                <w:lang w:val="hy-AM"/>
              </w:rPr>
              <w:t xml:space="preserve">     </w:t>
            </w:r>
          </w:p>
          <w:p w14:paraId="76ACC9C6" w14:textId="5E40F27E" w:rsidR="00BC5C77" w:rsidRPr="00437EA3" w:rsidRDefault="008718C8" w:rsidP="008718C8">
            <w:pPr>
              <w:spacing w:after="0" w:line="252" w:lineRule="auto"/>
              <w:jc w:val="both"/>
              <w:rPr>
                <w:rFonts w:ascii="GHEA Grapalat" w:eastAsia="Times New Roman" w:hAnsi="GHEA Grapalat" w:cs="Sylfaen"/>
                <w:sz w:val="24"/>
                <w:szCs w:val="24"/>
                <w:lang w:val="hy-AM"/>
              </w:rPr>
            </w:pPr>
            <w:r w:rsidRPr="008718C8">
              <w:rPr>
                <w:rFonts w:ascii="GHEA Grapalat" w:eastAsia="Times New Roman" w:hAnsi="GHEA Grapalat" w:cs="Sylfaen"/>
                <w:sz w:val="24"/>
                <w:szCs w:val="24"/>
                <w:lang w:val="hy-AM"/>
              </w:rPr>
              <w:t xml:space="preserve">     </w:t>
            </w:r>
            <w:r w:rsidR="00AD57C0" w:rsidRPr="00437EA3">
              <w:rPr>
                <w:rFonts w:ascii="GHEA Grapalat" w:eastAsia="Times New Roman" w:hAnsi="GHEA Grapalat" w:cs="Sylfaen"/>
                <w:sz w:val="24"/>
                <w:szCs w:val="24"/>
                <w:lang w:val="hy-AM"/>
              </w:rPr>
              <w:t>նախապատրաստական աշխատանքների կազմակերպման հարցում:</w:t>
            </w:r>
          </w:p>
          <w:p w14:paraId="5FB32A8D" w14:textId="77777777" w:rsidR="008718C8" w:rsidRDefault="007023C7"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1</w:t>
            </w:r>
            <w:r w:rsidR="006A5FC3" w:rsidRPr="00437EA3">
              <w:rPr>
                <w:rFonts w:ascii="GHEA Grapalat" w:eastAsia="Times New Roman" w:hAnsi="GHEA Grapalat" w:cs="Sylfaen"/>
                <w:sz w:val="24"/>
                <w:szCs w:val="24"/>
                <w:lang w:val="hy-AM"/>
              </w:rPr>
              <w:t>3</w:t>
            </w:r>
            <w:r w:rsidRPr="00437EA3">
              <w:rPr>
                <w:rFonts w:ascii="GHEA Grapalat" w:eastAsia="Times New Roman" w:hAnsi="GHEA Grapalat" w:cs="Sylfaen"/>
                <w:sz w:val="24"/>
                <w:szCs w:val="24"/>
                <w:lang w:val="hy-AM"/>
              </w:rPr>
              <w:t>.</w:t>
            </w:r>
            <w:r w:rsidR="009974C9" w:rsidRPr="00437EA3">
              <w:rPr>
                <w:rFonts w:ascii="GHEA Grapalat" w:eastAsia="Times New Roman" w:hAnsi="GHEA Grapalat" w:cs="Sylfaen"/>
                <w:sz w:val="24"/>
                <w:szCs w:val="24"/>
                <w:lang w:val="hy-AM"/>
              </w:rPr>
              <w:t>կ</w:t>
            </w:r>
            <w:r w:rsidRPr="00437EA3">
              <w:rPr>
                <w:rFonts w:ascii="GHEA Grapalat" w:eastAsia="Times New Roman" w:hAnsi="GHEA Grapalat" w:cs="Sylfaen"/>
                <w:sz w:val="24"/>
                <w:szCs w:val="24"/>
                <w:lang w:val="hy-AM"/>
              </w:rPr>
              <w:t xml:space="preserve">ազմակերպել վարչական </w:t>
            </w:r>
            <w:r w:rsidR="008F6C10" w:rsidRPr="00437EA3">
              <w:rPr>
                <w:rFonts w:ascii="GHEA Grapalat" w:eastAsia="Times New Roman" w:hAnsi="GHEA Grapalat" w:cs="Sylfaen"/>
                <w:sz w:val="24"/>
                <w:szCs w:val="24"/>
                <w:lang w:val="hy-AM"/>
              </w:rPr>
              <w:t xml:space="preserve">վարույթի իրականացման կապակցությամբ   </w:t>
            </w:r>
            <w:r w:rsidR="008718C8" w:rsidRPr="008718C8">
              <w:rPr>
                <w:rFonts w:ascii="GHEA Grapalat" w:eastAsia="Times New Roman" w:hAnsi="GHEA Grapalat" w:cs="Sylfaen"/>
                <w:sz w:val="24"/>
                <w:szCs w:val="24"/>
                <w:lang w:val="hy-AM"/>
              </w:rPr>
              <w:t xml:space="preserve">   </w:t>
            </w:r>
          </w:p>
          <w:p w14:paraId="5DC5BA0C" w14:textId="78C1EEB4" w:rsidR="007023C7" w:rsidRPr="00437EA3" w:rsidRDefault="008718C8" w:rsidP="008718C8">
            <w:pPr>
              <w:spacing w:after="0" w:line="252" w:lineRule="auto"/>
              <w:jc w:val="both"/>
              <w:rPr>
                <w:rFonts w:ascii="GHEA Grapalat" w:eastAsia="Times New Roman" w:hAnsi="GHEA Grapalat" w:cs="Sylfaen"/>
                <w:sz w:val="24"/>
                <w:szCs w:val="24"/>
                <w:lang w:val="hy-AM"/>
              </w:rPr>
            </w:pPr>
            <w:r w:rsidRPr="008718C8">
              <w:rPr>
                <w:rFonts w:ascii="GHEA Grapalat" w:eastAsia="Times New Roman" w:hAnsi="GHEA Grapalat" w:cs="Sylfaen"/>
                <w:sz w:val="24"/>
                <w:szCs w:val="24"/>
                <w:lang w:val="hy-AM"/>
              </w:rPr>
              <w:t xml:space="preserve">     </w:t>
            </w:r>
            <w:r w:rsidR="008F6C10" w:rsidRPr="00437EA3">
              <w:rPr>
                <w:rFonts w:ascii="GHEA Grapalat" w:eastAsia="Times New Roman" w:hAnsi="GHEA Grapalat" w:cs="Sylfaen"/>
                <w:sz w:val="24"/>
                <w:szCs w:val="24"/>
                <w:lang w:val="hy-AM"/>
              </w:rPr>
              <w:t>քաղաքացիներին և իրավաբանական անձանց ծանուցման աշխատանքները:</w:t>
            </w:r>
          </w:p>
          <w:p w14:paraId="0665F1FE" w14:textId="77777777" w:rsidR="003D46EA" w:rsidRDefault="008F6C10" w:rsidP="008718C8">
            <w:pPr>
              <w:spacing w:after="0" w:line="252" w:lineRule="auto"/>
              <w:jc w:val="both"/>
              <w:rPr>
                <w:rFonts w:ascii="GHEA Grapalat" w:eastAsia="Times New Roman" w:hAnsi="GHEA Grapalat" w:cs="Sylfaen"/>
                <w:sz w:val="24"/>
                <w:szCs w:val="24"/>
                <w:lang w:val="hy-AM"/>
              </w:rPr>
            </w:pPr>
            <w:r w:rsidRPr="00437EA3">
              <w:rPr>
                <w:rFonts w:ascii="GHEA Grapalat" w:eastAsia="Times New Roman" w:hAnsi="GHEA Grapalat" w:cs="Sylfaen"/>
                <w:sz w:val="24"/>
                <w:szCs w:val="24"/>
                <w:lang w:val="hy-AM"/>
              </w:rPr>
              <w:t>1</w:t>
            </w:r>
            <w:r w:rsidR="006A5FC3" w:rsidRPr="00437EA3">
              <w:rPr>
                <w:rFonts w:ascii="GHEA Grapalat" w:eastAsia="Times New Roman" w:hAnsi="GHEA Grapalat" w:cs="Sylfaen"/>
                <w:sz w:val="24"/>
                <w:szCs w:val="24"/>
                <w:lang w:val="hy-AM"/>
              </w:rPr>
              <w:t>4</w:t>
            </w:r>
            <w:r w:rsidRPr="00437EA3">
              <w:rPr>
                <w:rFonts w:ascii="GHEA Grapalat" w:eastAsia="Times New Roman" w:hAnsi="GHEA Grapalat" w:cs="Sylfaen"/>
                <w:sz w:val="24"/>
                <w:szCs w:val="24"/>
                <w:lang w:val="hy-AM"/>
              </w:rPr>
              <w:t>.</w:t>
            </w:r>
            <w:r w:rsidR="009974C9" w:rsidRPr="00437EA3">
              <w:rPr>
                <w:rFonts w:ascii="GHEA Grapalat" w:eastAsia="Times New Roman" w:hAnsi="GHEA Grapalat" w:cs="Sylfaen"/>
                <w:sz w:val="24"/>
                <w:szCs w:val="24"/>
                <w:lang w:val="hy-AM"/>
              </w:rPr>
              <w:t>ա</w:t>
            </w:r>
            <w:r w:rsidR="00CE095D" w:rsidRPr="00437EA3">
              <w:rPr>
                <w:rFonts w:ascii="GHEA Grapalat" w:eastAsia="Times New Roman" w:hAnsi="GHEA Grapalat" w:cs="Sylfaen"/>
                <w:sz w:val="24"/>
                <w:szCs w:val="24"/>
                <w:lang w:val="hy-AM"/>
              </w:rPr>
              <w:t xml:space="preserve">ջակցել համայնքի զինապարտների գրանցամատյանի վարման և նրանց վերաբերյալ </w:t>
            </w:r>
            <w:r w:rsidR="003D46EA">
              <w:rPr>
                <w:rFonts w:ascii="GHEA Grapalat" w:eastAsia="Times New Roman" w:hAnsi="GHEA Grapalat" w:cs="Sylfaen"/>
                <w:sz w:val="24"/>
                <w:szCs w:val="24"/>
                <w:lang w:val="hy-AM"/>
              </w:rPr>
              <w:t xml:space="preserve">  </w:t>
            </w:r>
          </w:p>
          <w:p w14:paraId="34AF571F" w14:textId="615D0DC0" w:rsidR="008F6C10" w:rsidRDefault="003D46EA" w:rsidP="008718C8">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lastRenderedPageBreak/>
              <w:t xml:space="preserve">    </w:t>
            </w:r>
            <w:proofErr w:type="spellStart"/>
            <w:r w:rsidR="00CE095D" w:rsidRPr="00437EA3">
              <w:rPr>
                <w:rFonts w:ascii="GHEA Grapalat" w:eastAsia="Times New Roman" w:hAnsi="GHEA Grapalat" w:cs="Sylfaen"/>
                <w:sz w:val="24"/>
                <w:szCs w:val="24"/>
                <w:lang w:val="hy-AM"/>
              </w:rPr>
              <w:t>անվանացակերի</w:t>
            </w:r>
            <w:proofErr w:type="spellEnd"/>
            <w:r w:rsidR="00CE095D" w:rsidRPr="00437EA3">
              <w:rPr>
                <w:rFonts w:ascii="GHEA Grapalat" w:eastAsia="Times New Roman" w:hAnsi="GHEA Grapalat" w:cs="Sylfaen"/>
                <w:sz w:val="24"/>
                <w:szCs w:val="24"/>
                <w:lang w:val="hy-AM"/>
              </w:rPr>
              <w:t xml:space="preserve"> կազմման աշխատանքներին</w:t>
            </w:r>
            <w:r w:rsidR="0031245F" w:rsidRPr="00437EA3">
              <w:rPr>
                <w:rFonts w:ascii="GHEA Grapalat" w:eastAsia="Times New Roman" w:hAnsi="GHEA Grapalat" w:cs="Sylfaen"/>
                <w:sz w:val="24"/>
                <w:szCs w:val="24"/>
                <w:lang w:val="hy-AM"/>
              </w:rPr>
              <w:t>:</w:t>
            </w:r>
          </w:p>
          <w:p w14:paraId="7D620151" w14:textId="34E1A3A2" w:rsidR="003D46EA" w:rsidRDefault="003D46EA" w:rsidP="003D46EA">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1</w:t>
            </w:r>
            <w:r w:rsidR="00ED35D2">
              <w:rPr>
                <w:rFonts w:ascii="GHEA Grapalat" w:hAnsi="GHEA Grapalat" w:cs="Sylfaen"/>
                <w:sz w:val="24"/>
                <w:szCs w:val="24"/>
                <w:lang w:val="hy-AM"/>
              </w:rPr>
              <w:t>5</w:t>
            </w:r>
            <w:r>
              <w:rPr>
                <w:rFonts w:ascii="GHEA Grapalat" w:hAnsi="GHEA Grapalat" w:cs="Sylfaen"/>
                <w:sz w:val="24"/>
                <w:szCs w:val="24"/>
                <w:lang w:val="hy-AM"/>
              </w:rPr>
              <w:t>.</w:t>
            </w:r>
            <w:r w:rsidRPr="003D46EA">
              <w:rPr>
                <w:rFonts w:ascii="GHEA Grapalat" w:hAnsi="GHEA Grapalat" w:cs="Sylfaen"/>
                <w:sz w:val="24"/>
                <w:szCs w:val="24"/>
                <w:lang w:val="hy-AM"/>
              </w:rPr>
              <w:t xml:space="preserve">յուրաքանչյուր կիսամյակը մեկ անգամ կատարած աշխատանքների վերաբերյալ </w:t>
            </w:r>
            <w:r>
              <w:rPr>
                <w:rFonts w:ascii="GHEA Grapalat" w:hAnsi="GHEA Grapalat" w:cs="Sylfaen"/>
                <w:sz w:val="24"/>
                <w:szCs w:val="24"/>
                <w:lang w:val="hy-AM"/>
              </w:rPr>
              <w:t xml:space="preserve">   </w:t>
            </w:r>
          </w:p>
          <w:p w14:paraId="3B941E01" w14:textId="24140746" w:rsidR="003D46EA" w:rsidRPr="003D46EA" w:rsidRDefault="003D46EA" w:rsidP="003D46EA">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    </w:t>
            </w:r>
            <w:r w:rsidRPr="003D46EA">
              <w:rPr>
                <w:rFonts w:ascii="GHEA Grapalat" w:hAnsi="GHEA Grapalat" w:cs="Sylfaen"/>
                <w:sz w:val="24"/>
                <w:szCs w:val="24"/>
                <w:lang w:val="hy-AM"/>
              </w:rPr>
              <w:t xml:space="preserve">կիսամյակային հաշվետվություն ներկայացնել իր անմիջական ղեկավարին:  </w:t>
            </w:r>
          </w:p>
          <w:p w14:paraId="7EF1B34C" w14:textId="45A70D20" w:rsidR="003D46EA" w:rsidRPr="00437EA3" w:rsidRDefault="003D46EA" w:rsidP="008718C8">
            <w:pPr>
              <w:spacing w:after="0" w:line="252" w:lineRule="auto"/>
              <w:jc w:val="both"/>
              <w:rPr>
                <w:rFonts w:ascii="GHEA Grapalat" w:eastAsia="Times New Roman" w:hAnsi="GHEA Grapalat" w:cs="Sylfaen"/>
                <w:sz w:val="24"/>
                <w:szCs w:val="24"/>
                <w:lang w:val="hy-AM"/>
              </w:rPr>
            </w:pPr>
          </w:p>
        </w:tc>
      </w:tr>
      <w:tr w:rsidR="00BC5C77" w:rsidRPr="000C6774" w14:paraId="141D697A" w14:textId="77777777" w:rsidTr="00BC5C77">
        <w:trPr>
          <w:trHeight w:val="3050"/>
        </w:trPr>
        <w:tc>
          <w:tcPr>
            <w:tcW w:w="10260" w:type="dxa"/>
            <w:tcBorders>
              <w:top w:val="single" w:sz="4" w:space="0" w:color="auto"/>
              <w:left w:val="single" w:sz="4" w:space="0" w:color="auto"/>
              <w:bottom w:val="single" w:sz="4" w:space="0" w:color="auto"/>
              <w:right w:val="single" w:sz="4" w:space="0" w:color="auto"/>
            </w:tcBorders>
            <w:hideMark/>
          </w:tcPr>
          <w:p w14:paraId="175F91F6" w14:textId="42EF6122" w:rsidR="00CB4FC7" w:rsidRPr="00C0320B" w:rsidRDefault="00BC5C77" w:rsidP="008718C8">
            <w:pPr>
              <w:spacing w:before="120" w:after="120" w:line="252" w:lineRule="auto"/>
              <w:jc w:val="center"/>
              <w:rPr>
                <w:rFonts w:ascii="GHEA Grapalat" w:eastAsia="Times New Roman" w:hAnsi="GHEA Grapalat" w:cs="Arial"/>
                <w:b/>
                <w:sz w:val="24"/>
                <w:szCs w:val="24"/>
                <w:lang w:val="hy-AM"/>
              </w:rPr>
            </w:pPr>
            <w:r w:rsidRPr="0017797A">
              <w:rPr>
                <w:rFonts w:ascii="GHEA Grapalat" w:eastAsia="Times New Roman" w:hAnsi="GHEA Grapalat" w:cs="Times New Roman"/>
                <w:b/>
                <w:bCs/>
                <w:sz w:val="24"/>
                <w:szCs w:val="24"/>
                <w:shd w:val="clear" w:color="auto" w:fill="FFFFFF"/>
                <w:lang w:val="hy-AM"/>
              </w:rPr>
              <w:lastRenderedPageBreak/>
              <w:t>3</w:t>
            </w:r>
            <w:r w:rsidRPr="0017797A">
              <w:rPr>
                <w:rFonts w:ascii="GHEA Grapalat" w:eastAsia="Times New Roman" w:hAnsi="GHEA Grapalat" w:cs="Times New Roman"/>
                <w:sz w:val="24"/>
                <w:szCs w:val="24"/>
                <w:shd w:val="clear" w:color="auto" w:fill="FFFFFF"/>
                <w:lang w:val="hy-AM"/>
              </w:rPr>
              <w:t>.</w:t>
            </w:r>
            <w:r w:rsidRPr="0017797A">
              <w:rPr>
                <w:rFonts w:ascii="GHEA Grapalat" w:eastAsia="Times New Roman" w:hAnsi="GHEA Grapalat" w:cs="Arial"/>
                <w:b/>
                <w:sz w:val="24"/>
                <w:szCs w:val="24"/>
                <w:lang w:val="hy-AM"/>
              </w:rPr>
              <w:t xml:space="preserve"> Կազմակերպական շրջանակը</w:t>
            </w:r>
          </w:p>
          <w:p w14:paraId="486F36A6" w14:textId="77777777" w:rsidR="00BC5C77" w:rsidRPr="00C0320B" w:rsidRDefault="00BC5C77">
            <w:pPr>
              <w:spacing w:before="80" w:after="80" w:line="240"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3.1 Աշխատանքի կազմակերպման և ղեկավարման պատասխանատվությունը</w:t>
            </w:r>
            <w:r w:rsidR="00CB4FC7" w:rsidRPr="00C0320B">
              <w:rPr>
                <w:rFonts w:ascii="GHEA Grapalat" w:eastAsia="Times New Roman" w:hAnsi="GHEA Grapalat" w:cs="Arial"/>
                <w:b/>
                <w:sz w:val="24"/>
                <w:szCs w:val="24"/>
                <w:lang w:val="hy-AM" w:eastAsia="ru-RU"/>
              </w:rPr>
              <w:t>`</w:t>
            </w:r>
          </w:p>
          <w:p w14:paraId="6D90658E" w14:textId="3FB44270" w:rsidR="00BC5C77" w:rsidRPr="0017797A" w:rsidRDefault="00BC5C77">
            <w:pPr>
              <w:spacing w:after="0" w:line="240" w:lineRule="auto"/>
              <w:jc w:val="both"/>
              <w:rPr>
                <w:rFonts w:ascii="GHEA Grapalat" w:eastAsia="Times New Roman" w:hAnsi="GHEA Grapalat" w:cs="Times New Roman"/>
                <w:bCs/>
                <w:sz w:val="24"/>
                <w:szCs w:val="24"/>
                <w:lang w:val="hy-AM"/>
              </w:rPr>
            </w:pPr>
            <w:r w:rsidRPr="0017797A">
              <w:rPr>
                <w:rFonts w:ascii="GHEA Grapalat" w:eastAsia="Times New Roman" w:hAnsi="GHEA Grapalat" w:cs="Sylfaen"/>
                <w:bCs/>
                <w:sz w:val="24"/>
                <w:szCs w:val="24"/>
                <w:lang w:val="hy-AM"/>
              </w:rPr>
              <w:t>Աշխատանքների կազմակերպման</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համակարգման</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ղեկավարման</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և</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վերահսկման</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լիազորություններ</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չունի, մասնակցում</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է</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աշխատակազմի</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աշխատանքների</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ծրագրմանը</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իսկ</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քարտուղարի</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հանձնարարությամբ</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նաև</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կազմակերպմանը:</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Պատասխանատվություն</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է</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կրում</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իրավական</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ակտերի</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պահանջները</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և</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իրեն</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վերապահված</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լիազորությունները</w:t>
            </w:r>
            <w:r w:rsidR="00CB4FC7" w:rsidRPr="00C0320B">
              <w:rPr>
                <w:rFonts w:ascii="GHEA Grapalat" w:eastAsia="Times New Roman" w:hAnsi="GHEA Grapalat" w:cs="Sylfaen"/>
                <w:bCs/>
                <w:sz w:val="24"/>
                <w:szCs w:val="24"/>
                <w:lang w:val="hy-AM"/>
              </w:rPr>
              <w:t xml:space="preserve"> </w:t>
            </w:r>
            <w:r w:rsidR="00A93157">
              <w:rPr>
                <w:rFonts w:ascii="GHEA Grapalat" w:eastAsia="Times New Roman" w:hAnsi="GHEA Grapalat" w:cs="Sylfaen"/>
                <w:bCs/>
                <w:sz w:val="24"/>
                <w:szCs w:val="24"/>
                <w:lang w:val="hy-AM"/>
              </w:rPr>
              <w:t>ու</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տրված</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հանձնարարականները</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չկատարելու</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կամ</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ոչ</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պատշաճ</w:t>
            </w:r>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կատարելու</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լիազորությունները</w:t>
            </w:r>
            <w:r w:rsidR="00CB4FC7" w:rsidRPr="00C0320B">
              <w:rPr>
                <w:rFonts w:ascii="GHEA Grapalat" w:eastAsia="Times New Roman" w:hAnsi="GHEA Grapalat" w:cs="Sylfaen"/>
                <w:bCs/>
                <w:sz w:val="24"/>
                <w:szCs w:val="24"/>
                <w:lang w:val="hy-AM"/>
              </w:rPr>
              <w:t xml:space="preserve"> </w:t>
            </w:r>
            <w:proofErr w:type="spellStart"/>
            <w:r w:rsidRPr="0017797A">
              <w:rPr>
                <w:rFonts w:ascii="GHEA Grapalat" w:eastAsia="Times New Roman" w:hAnsi="GHEA Grapalat" w:cs="Sylfaen"/>
                <w:bCs/>
                <w:sz w:val="24"/>
                <w:szCs w:val="24"/>
                <w:lang w:val="hy-AM"/>
              </w:rPr>
              <w:t>վերազանցելու</w:t>
            </w:r>
            <w:proofErr w:type="spellEnd"/>
            <w:r w:rsidR="00CB4FC7" w:rsidRPr="00C0320B">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համար</w:t>
            </w:r>
            <w:r w:rsidRPr="0017797A">
              <w:rPr>
                <w:rFonts w:ascii="GHEA Grapalat" w:eastAsia="Times New Roman" w:hAnsi="GHEA Grapalat" w:cs="Arial LatArm"/>
                <w:bCs/>
                <w:sz w:val="24"/>
                <w:szCs w:val="24"/>
                <w:lang w:val="hy-AM"/>
              </w:rPr>
              <w:t>:</w:t>
            </w:r>
          </w:p>
          <w:p w14:paraId="5794DDF6" w14:textId="263A6C21" w:rsidR="00BC5C77" w:rsidRPr="00117492" w:rsidRDefault="00BC5C77">
            <w:pPr>
              <w:spacing w:before="80" w:after="80" w:line="240"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3.2. Որոշումներ կայացնելու լիազորությունները</w:t>
            </w:r>
            <w:r w:rsidR="00A02FF1" w:rsidRPr="00117492">
              <w:rPr>
                <w:rFonts w:ascii="GHEA Grapalat" w:eastAsia="Times New Roman" w:hAnsi="GHEA Grapalat" w:cs="Arial"/>
                <w:b/>
                <w:sz w:val="24"/>
                <w:szCs w:val="24"/>
                <w:lang w:val="hy-AM" w:eastAsia="ru-RU"/>
              </w:rPr>
              <w:t>`</w:t>
            </w:r>
          </w:p>
          <w:p w14:paraId="05141D6F" w14:textId="0A713FA8" w:rsidR="00BC5C77" w:rsidRPr="0017797A" w:rsidRDefault="00995CBE">
            <w:pPr>
              <w:spacing w:before="80" w:after="80" w:line="240" w:lineRule="auto"/>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Մասնակցում է որոշումների կայացմանը</w:t>
            </w:r>
            <w:r>
              <w:rPr>
                <w:rFonts w:ascii="GHEA Grapalat" w:eastAsia="Times New Roman" w:hAnsi="GHEA Grapalat" w:cs="Arial LatArm"/>
                <w:bCs/>
                <w:sz w:val="24"/>
                <w:szCs w:val="24"/>
                <w:lang w:val="hy-AM"/>
              </w:rPr>
              <w:t xml:space="preserve">, </w:t>
            </w:r>
            <w:proofErr w:type="spellStart"/>
            <w:r>
              <w:rPr>
                <w:rFonts w:ascii="GHEA Grapalat" w:eastAsia="Times New Roman" w:hAnsi="GHEA Grapalat" w:cs="Sylfaen"/>
                <w:bCs/>
                <w:sz w:val="24"/>
                <w:szCs w:val="24"/>
                <w:lang w:val="hy-AM"/>
              </w:rPr>
              <w:t>վերլուծմանը</w:t>
            </w:r>
            <w:proofErr w:type="spellEnd"/>
            <w:r>
              <w:rPr>
                <w:rFonts w:ascii="GHEA Grapalat" w:eastAsia="Times New Roman" w:hAnsi="GHEA Grapalat" w:cs="Sylfaen"/>
                <w:bCs/>
                <w:sz w:val="24"/>
                <w:szCs w:val="24"/>
                <w:lang w:val="hy-AM"/>
              </w:rPr>
              <w:t xml:space="preserve"> և գնահատմանը</w:t>
            </w:r>
            <w:r w:rsidR="00BC5C77" w:rsidRPr="0017797A">
              <w:rPr>
                <w:rFonts w:ascii="GHEA Grapalat" w:eastAsia="Times New Roman" w:hAnsi="GHEA Grapalat" w:cs="Arial LatArm"/>
                <w:bCs/>
                <w:sz w:val="24"/>
                <w:szCs w:val="24"/>
                <w:lang w:val="hy-AM"/>
              </w:rPr>
              <w:t>:</w:t>
            </w:r>
          </w:p>
          <w:p w14:paraId="6FB9D07C" w14:textId="77777777" w:rsidR="00BC5C77" w:rsidRPr="0017797A" w:rsidRDefault="00BC5C77">
            <w:pPr>
              <w:shd w:val="clear" w:color="auto" w:fill="FFFFFF"/>
              <w:spacing w:before="80" w:after="80" w:line="240"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3.3. Շփումները և ներկայացուցչությունը</w:t>
            </w:r>
            <w:r w:rsidR="00126A49" w:rsidRPr="0017797A">
              <w:rPr>
                <w:rFonts w:ascii="GHEA Grapalat" w:eastAsia="Times New Roman" w:hAnsi="GHEA Grapalat" w:cs="Arial"/>
                <w:b/>
                <w:sz w:val="24"/>
                <w:szCs w:val="24"/>
                <w:lang w:val="hy-AM" w:eastAsia="ru-RU"/>
              </w:rPr>
              <w:t>`</w:t>
            </w:r>
          </w:p>
          <w:p w14:paraId="468028D8" w14:textId="77777777" w:rsidR="00BC5C77" w:rsidRPr="0017797A" w:rsidRDefault="00BC5C77">
            <w:pPr>
              <w:spacing w:after="0" w:line="240" w:lineRule="auto"/>
              <w:jc w:val="both"/>
              <w:rPr>
                <w:rFonts w:ascii="GHEA Grapalat" w:eastAsia="Times New Roman" w:hAnsi="GHEA Grapalat" w:cs="Times New Roman"/>
                <w:bCs/>
                <w:sz w:val="24"/>
                <w:szCs w:val="24"/>
                <w:lang w:val="hy-AM"/>
              </w:rPr>
            </w:pPr>
            <w:r w:rsidRPr="0017797A">
              <w:rPr>
                <w:rFonts w:ascii="GHEA Grapalat" w:eastAsia="Times New Roman" w:hAnsi="GHEA Grapalat" w:cs="Sylfaen"/>
                <w:bCs/>
                <w:sz w:val="24"/>
                <w:szCs w:val="24"/>
                <w:lang w:val="hy-AM"/>
              </w:rPr>
              <w:t>Աշխատակազմի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ներսում</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իր</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լիազորությունների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շրջանակներում</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շփվում</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է</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աշխատակազմի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քարտուղարի</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աշխատակազմի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այլ</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աշխատողների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հետ</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այդ</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թվում</w:t>
            </w:r>
            <w:r w:rsidRPr="0017797A">
              <w:rPr>
                <w:rFonts w:ascii="GHEA Grapalat" w:eastAsia="Times New Roman" w:hAnsi="GHEA Grapalat" w:cs="Arial LatArm"/>
                <w:bCs/>
                <w:sz w:val="24"/>
                <w:szCs w:val="24"/>
                <w:lang w:val="hy-AM"/>
              </w:rPr>
              <w:t xml:space="preserve">` </w:t>
            </w:r>
            <w:r w:rsidRPr="0017797A">
              <w:rPr>
                <w:rFonts w:ascii="GHEA Grapalat" w:eastAsia="Times New Roman" w:hAnsi="GHEA Grapalat" w:cs="Sylfaen"/>
                <w:bCs/>
                <w:sz w:val="24"/>
                <w:szCs w:val="24"/>
                <w:lang w:val="hy-AM"/>
              </w:rPr>
              <w:t>բաժինների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աշխատողների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և</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պաշտոնատար</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անձանց</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հետ: Առանձին</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դեպքերում</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քարտուղարի</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հանձնարարությամբ</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աշխատակազմից</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դուրս</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շփվում</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և</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հանդես</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է</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գալիս</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որպես</w:t>
            </w:r>
            <w:r w:rsidR="00126A49" w:rsidRPr="0017797A">
              <w:rPr>
                <w:rFonts w:ascii="GHEA Grapalat" w:eastAsia="Times New Roman" w:hAnsi="GHEA Grapalat" w:cs="Sylfaen"/>
                <w:bCs/>
                <w:sz w:val="24"/>
                <w:szCs w:val="24"/>
                <w:lang w:val="hy-AM"/>
              </w:rPr>
              <w:t xml:space="preserve"> </w:t>
            </w:r>
            <w:r w:rsidRPr="0017797A">
              <w:rPr>
                <w:rFonts w:ascii="GHEA Grapalat" w:eastAsia="Times New Roman" w:hAnsi="GHEA Grapalat" w:cs="Sylfaen"/>
                <w:bCs/>
                <w:sz w:val="24"/>
                <w:szCs w:val="24"/>
                <w:lang w:val="hy-AM"/>
              </w:rPr>
              <w:t>ներկայացուցիչ</w:t>
            </w:r>
            <w:r w:rsidRPr="0017797A">
              <w:rPr>
                <w:rFonts w:ascii="GHEA Grapalat" w:eastAsia="Times New Roman" w:hAnsi="GHEA Grapalat" w:cs="Arial LatArm"/>
                <w:bCs/>
                <w:sz w:val="24"/>
                <w:szCs w:val="24"/>
                <w:lang w:val="hy-AM"/>
              </w:rPr>
              <w:t>:</w:t>
            </w:r>
          </w:p>
          <w:p w14:paraId="3DABD3CA" w14:textId="2A52EDFB" w:rsidR="00BC5C77" w:rsidRPr="00A02FF1" w:rsidRDefault="00BC5C77">
            <w:pPr>
              <w:spacing w:before="80" w:after="80" w:line="240"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3.4. Խնդիրների բարդությունը և դրանց լուծումը</w:t>
            </w:r>
            <w:r w:rsidR="00A02FF1" w:rsidRPr="00A02FF1">
              <w:rPr>
                <w:rFonts w:ascii="GHEA Grapalat" w:eastAsia="Times New Roman" w:hAnsi="GHEA Grapalat" w:cs="Arial"/>
                <w:b/>
                <w:sz w:val="24"/>
                <w:szCs w:val="24"/>
                <w:lang w:val="hy-AM" w:eastAsia="ru-RU"/>
              </w:rPr>
              <w:t>`</w:t>
            </w:r>
          </w:p>
          <w:p w14:paraId="03E8C6C0" w14:textId="77777777" w:rsidR="00BC5C77" w:rsidRPr="0017797A" w:rsidRDefault="00B94A07">
            <w:pPr>
              <w:spacing w:before="80" w:after="80" w:line="240" w:lineRule="auto"/>
              <w:jc w:val="both"/>
              <w:rPr>
                <w:rFonts w:ascii="GHEA Grapalat" w:eastAsia="Times New Roman" w:hAnsi="GHEA Grapalat" w:cs="Arial"/>
                <w:b/>
                <w:sz w:val="24"/>
                <w:szCs w:val="24"/>
                <w:lang w:val="hy-AM" w:eastAsia="ru-RU"/>
              </w:rPr>
            </w:pPr>
            <w:r w:rsidRPr="0017797A">
              <w:rPr>
                <w:rFonts w:ascii="GHEA Grapalat" w:eastAsia="Times New Roman" w:hAnsi="GHEA Grapalat" w:cs="Sylfaen"/>
                <w:bCs/>
                <w:sz w:val="24"/>
                <w:szCs w:val="24"/>
                <w:lang w:val="hy-AM"/>
              </w:rPr>
              <w:t>Ի</w:t>
            </w:r>
            <w:r w:rsidR="00BC5C77" w:rsidRPr="0017797A">
              <w:rPr>
                <w:rFonts w:ascii="GHEA Grapalat" w:eastAsia="Times New Roman" w:hAnsi="GHEA Grapalat" w:cs="Sylfaen"/>
                <w:bCs/>
                <w:sz w:val="24"/>
                <w:szCs w:val="24"/>
                <w:lang w:val="hy-AM"/>
              </w:rPr>
              <w:t>ր</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լիազորությունների</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շրջանակներում</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մասնակցում</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է</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աշխատակազմի</w:t>
            </w:r>
            <w:r w:rsidR="005E2318" w:rsidRPr="0017797A">
              <w:rPr>
                <w:rFonts w:ascii="GHEA Grapalat" w:eastAsia="Times New Roman" w:hAnsi="GHEA Grapalat" w:cs="Sylfaen"/>
                <w:bCs/>
                <w:sz w:val="24"/>
                <w:szCs w:val="24"/>
                <w:lang w:val="hy-AM"/>
              </w:rPr>
              <w:t xml:space="preserve"> </w:t>
            </w:r>
            <w:proofErr w:type="spellStart"/>
            <w:r w:rsidR="00BC5C77" w:rsidRPr="0017797A">
              <w:rPr>
                <w:rFonts w:ascii="GHEA Grapalat" w:eastAsia="Times New Roman" w:hAnsi="GHEA Grapalat" w:cs="Sylfaen"/>
                <w:bCs/>
                <w:sz w:val="24"/>
                <w:szCs w:val="24"/>
                <w:lang w:val="hy-AM"/>
              </w:rPr>
              <w:t>առջև</w:t>
            </w:r>
            <w:proofErr w:type="spellEnd"/>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դրված</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խնդիրների</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բացահայտմանը</w:t>
            </w:r>
            <w:r w:rsidR="00BC5C77" w:rsidRPr="0017797A">
              <w:rPr>
                <w:rFonts w:ascii="GHEA Grapalat" w:eastAsia="Times New Roman" w:hAnsi="GHEA Grapalat" w:cs="Arial LatArm"/>
                <w:bCs/>
                <w:sz w:val="24"/>
                <w:szCs w:val="24"/>
                <w:lang w:val="hy-AM"/>
              </w:rPr>
              <w:t xml:space="preserve">, </w:t>
            </w:r>
            <w:proofErr w:type="spellStart"/>
            <w:r w:rsidR="00BC5C77" w:rsidRPr="0017797A">
              <w:rPr>
                <w:rFonts w:ascii="GHEA Grapalat" w:eastAsia="Times New Roman" w:hAnsi="GHEA Grapalat" w:cs="Sylfaen"/>
                <w:bCs/>
                <w:sz w:val="24"/>
                <w:szCs w:val="24"/>
                <w:lang w:val="hy-AM"/>
              </w:rPr>
              <w:t>վերլուծմանը</w:t>
            </w:r>
            <w:proofErr w:type="spellEnd"/>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և</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գնահատմանը</w:t>
            </w:r>
            <w:r w:rsidR="00BC5C77" w:rsidRPr="0017797A">
              <w:rPr>
                <w:rFonts w:ascii="GHEA Grapalat" w:eastAsia="Times New Roman" w:hAnsi="GHEA Grapalat" w:cs="Arial LatArm"/>
                <w:bCs/>
                <w:sz w:val="24"/>
                <w:szCs w:val="24"/>
                <w:lang w:val="hy-AM"/>
              </w:rPr>
              <w:t xml:space="preserve">, </w:t>
            </w:r>
            <w:r w:rsidR="00BC5C77" w:rsidRPr="0017797A">
              <w:rPr>
                <w:rFonts w:ascii="GHEA Grapalat" w:eastAsia="Times New Roman" w:hAnsi="GHEA Grapalat" w:cs="Sylfaen"/>
                <w:bCs/>
                <w:sz w:val="24"/>
                <w:szCs w:val="24"/>
                <w:lang w:val="hy-AM"/>
              </w:rPr>
              <w:t>ինչպես</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նաև</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դրանց</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ստեղծագործական</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և</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այլընտրանքային</w:t>
            </w:r>
            <w:r w:rsidR="005E2318" w:rsidRPr="0017797A">
              <w:rPr>
                <w:rFonts w:ascii="GHEA Grapalat" w:eastAsia="Times New Roman" w:hAnsi="GHEA Grapalat" w:cs="Sylfaen"/>
                <w:bCs/>
                <w:sz w:val="24"/>
                <w:szCs w:val="24"/>
                <w:lang w:val="hy-AM"/>
              </w:rPr>
              <w:t xml:space="preserve"> </w:t>
            </w:r>
            <w:r w:rsidR="00BC5C77" w:rsidRPr="0017797A">
              <w:rPr>
                <w:rFonts w:ascii="GHEA Grapalat" w:eastAsia="Times New Roman" w:hAnsi="GHEA Grapalat" w:cs="Sylfaen"/>
                <w:bCs/>
                <w:sz w:val="24"/>
                <w:szCs w:val="24"/>
                <w:lang w:val="hy-AM"/>
              </w:rPr>
              <w:t>լուծումներին</w:t>
            </w:r>
            <w:r w:rsidR="00BC5C77" w:rsidRPr="0017797A">
              <w:rPr>
                <w:rFonts w:ascii="GHEA Grapalat" w:eastAsia="Times New Roman" w:hAnsi="GHEA Grapalat" w:cs="Arial LatArm"/>
                <w:bCs/>
                <w:sz w:val="24"/>
                <w:szCs w:val="24"/>
                <w:lang w:val="hy-AM"/>
              </w:rPr>
              <w:t>:</w:t>
            </w:r>
          </w:p>
        </w:tc>
      </w:tr>
      <w:tr w:rsidR="00BC5C77" w:rsidRPr="000C6774" w14:paraId="5CCA8C26" w14:textId="77777777" w:rsidTr="00BC5C77">
        <w:trPr>
          <w:trHeight w:val="841"/>
        </w:trPr>
        <w:tc>
          <w:tcPr>
            <w:tcW w:w="10260" w:type="dxa"/>
            <w:tcBorders>
              <w:top w:val="single" w:sz="4" w:space="0" w:color="auto"/>
              <w:left w:val="single" w:sz="4" w:space="0" w:color="auto"/>
              <w:bottom w:val="single" w:sz="4" w:space="0" w:color="auto"/>
              <w:right w:val="single" w:sz="4" w:space="0" w:color="auto"/>
            </w:tcBorders>
            <w:hideMark/>
          </w:tcPr>
          <w:p w14:paraId="68A6D421" w14:textId="65162265" w:rsidR="005E2318" w:rsidRPr="0017797A" w:rsidRDefault="008718C8" w:rsidP="00B61C0B">
            <w:pPr>
              <w:spacing w:after="0" w:line="252" w:lineRule="auto"/>
              <w:ind w:left="720"/>
              <w:contextualSpacing/>
              <w:jc w:val="center"/>
              <w:rPr>
                <w:rFonts w:ascii="GHEA Grapalat" w:eastAsia="Calibri" w:hAnsi="GHEA Grapalat" w:cs="Arial"/>
                <w:b/>
                <w:sz w:val="24"/>
                <w:szCs w:val="24"/>
                <w:lang w:val="hy-AM" w:eastAsia="ru-RU"/>
              </w:rPr>
            </w:pPr>
            <w:r w:rsidRPr="00EE000A">
              <w:rPr>
                <w:rFonts w:ascii="GHEA Grapalat" w:eastAsia="Calibri" w:hAnsi="GHEA Grapalat" w:cs="Arial"/>
                <w:b/>
                <w:sz w:val="24"/>
                <w:szCs w:val="24"/>
                <w:lang w:val="hy-AM" w:eastAsia="ru-RU"/>
              </w:rPr>
              <w:t>4</w:t>
            </w:r>
            <w:r w:rsidR="00BC5C77" w:rsidRPr="0017797A">
              <w:rPr>
                <w:rFonts w:ascii="GHEA Grapalat" w:eastAsia="Calibri" w:hAnsi="GHEA Grapalat" w:cs="Arial"/>
                <w:b/>
                <w:sz w:val="24"/>
                <w:szCs w:val="24"/>
                <w:lang w:val="hy-AM" w:eastAsia="ru-RU"/>
              </w:rPr>
              <w:t xml:space="preserve">. Պաշտոնին ներկայացվող </w:t>
            </w:r>
            <w:proofErr w:type="spellStart"/>
            <w:r w:rsidR="00BC5C77" w:rsidRPr="0017797A">
              <w:rPr>
                <w:rFonts w:ascii="GHEA Grapalat" w:eastAsia="Calibri" w:hAnsi="GHEA Grapalat" w:cs="Arial"/>
                <w:b/>
                <w:sz w:val="24"/>
                <w:szCs w:val="24"/>
                <w:lang w:val="hy-AM" w:eastAsia="ru-RU"/>
              </w:rPr>
              <w:t>պահանջնեը</w:t>
            </w:r>
            <w:proofErr w:type="spellEnd"/>
            <w:r w:rsidR="005E2318" w:rsidRPr="0017797A">
              <w:rPr>
                <w:rFonts w:ascii="GHEA Grapalat" w:eastAsia="Calibri" w:hAnsi="GHEA Grapalat" w:cs="Arial"/>
                <w:b/>
                <w:sz w:val="24"/>
                <w:szCs w:val="24"/>
                <w:lang w:val="hy-AM" w:eastAsia="ru-RU"/>
              </w:rPr>
              <w:t xml:space="preserve">  </w:t>
            </w:r>
          </w:p>
          <w:p w14:paraId="6324F5D0" w14:textId="77777777" w:rsidR="00BC5C77" w:rsidRPr="0017797A" w:rsidRDefault="00BC5C77">
            <w:pPr>
              <w:spacing w:after="0" w:line="252" w:lineRule="auto"/>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4.1. Կրթություն, որակավորման աստիճանը</w:t>
            </w:r>
            <w:r w:rsidR="005E2318" w:rsidRPr="0017797A">
              <w:rPr>
                <w:rFonts w:ascii="GHEA Grapalat" w:eastAsia="Times New Roman" w:hAnsi="GHEA Grapalat" w:cs="Arial"/>
                <w:b/>
                <w:sz w:val="24"/>
                <w:szCs w:val="24"/>
                <w:lang w:val="hy-AM" w:eastAsia="ru-RU"/>
              </w:rPr>
              <w:t>`</w:t>
            </w:r>
          </w:p>
          <w:p w14:paraId="1BF7281F" w14:textId="35B03C81" w:rsidR="00BC5C77" w:rsidRPr="0017797A" w:rsidRDefault="00BC5C77">
            <w:pPr>
              <w:spacing w:after="0" w:line="252" w:lineRule="auto"/>
              <w:rPr>
                <w:rFonts w:ascii="GHEA Grapalat" w:eastAsia="Times New Roman" w:hAnsi="GHEA Grapalat" w:cs="Arial"/>
                <w:sz w:val="24"/>
                <w:szCs w:val="24"/>
                <w:lang w:val="hy-AM" w:eastAsia="ru-RU"/>
              </w:rPr>
            </w:pPr>
            <w:r w:rsidRPr="0017797A">
              <w:rPr>
                <w:rFonts w:ascii="GHEA Grapalat" w:eastAsia="Times New Roman" w:hAnsi="GHEA Grapalat" w:cs="Arial"/>
                <w:sz w:val="24"/>
                <w:szCs w:val="24"/>
                <w:lang w:val="hy-AM" w:eastAsia="ru-RU"/>
              </w:rPr>
              <w:t>Բարձրագույն</w:t>
            </w:r>
            <w:r w:rsidR="003B7238" w:rsidRPr="0017797A">
              <w:rPr>
                <w:rFonts w:ascii="GHEA Grapalat" w:eastAsia="Times New Roman" w:hAnsi="GHEA Grapalat" w:cs="Arial"/>
                <w:sz w:val="24"/>
                <w:szCs w:val="24"/>
                <w:lang w:val="hy-AM" w:eastAsia="ru-RU"/>
              </w:rPr>
              <w:t xml:space="preserve"> իրավաբանական </w:t>
            </w:r>
            <w:r w:rsidRPr="0017797A">
              <w:rPr>
                <w:rFonts w:ascii="GHEA Grapalat" w:eastAsia="Times New Roman" w:hAnsi="GHEA Grapalat" w:cs="Arial"/>
                <w:sz w:val="24"/>
                <w:szCs w:val="24"/>
                <w:lang w:val="hy-AM" w:eastAsia="ru-RU"/>
              </w:rPr>
              <w:t>կրթություն</w:t>
            </w:r>
            <w:r w:rsidR="00EE000A">
              <w:rPr>
                <w:rFonts w:ascii="GHEA Grapalat" w:eastAsia="Times New Roman" w:hAnsi="GHEA Grapalat" w:cs="Arial"/>
                <w:sz w:val="24"/>
                <w:szCs w:val="24"/>
                <w:lang w:val="hy-AM" w:eastAsia="ru-RU"/>
              </w:rPr>
              <w:t>:</w:t>
            </w:r>
          </w:p>
          <w:p w14:paraId="73CAF4E4" w14:textId="153F0F01" w:rsidR="00BC5C77" w:rsidRPr="0017797A" w:rsidRDefault="00BC5C77">
            <w:pPr>
              <w:spacing w:after="0" w:line="252" w:lineRule="auto"/>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4.2. Մասնագիտական գիտելիքները</w:t>
            </w:r>
            <w:r w:rsidR="008718C8">
              <w:rPr>
                <w:rFonts w:ascii="GHEA Grapalat" w:eastAsia="Times New Roman" w:hAnsi="GHEA Grapalat" w:cs="Arial"/>
                <w:b/>
                <w:sz w:val="24"/>
                <w:szCs w:val="24"/>
                <w:lang w:val="hy-AM" w:eastAsia="ru-RU"/>
              </w:rPr>
              <w:t xml:space="preserve"> և հմտությունները</w:t>
            </w:r>
            <w:r w:rsidR="00B87A5B" w:rsidRPr="0017797A">
              <w:rPr>
                <w:rFonts w:ascii="GHEA Grapalat" w:eastAsia="Times New Roman" w:hAnsi="GHEA Grapalat" w:cs="Arial"/>
                <w:b/>
                <w:sz w:val="24"/>
                <w:szCs w:val="24"/>
                <w:lang w:val="hy-AM" w:eastAsia="ru-RU"/>
              </w:rPr>
              <w:t>`</w:t>
            </w:r>
          </w:p>
          <w:p w14:paraId="4C21C18B" w14:textId="2F2F61BF" w:rsidR="00BC5C77" w:rsidRPr="0017797A" w:rsidRDefault="00700E32">
            <w:pPr>
              <w:spacing w:after="0" w:line="252" w:lineRule="auto"/>
              <w:rPr>
                <w:rFonts w:ascii="GHEA Grapalat" w:eastAsia="Times New Roman" w:hAnsi="GHEA Grapalat" w:cs="Arial"/>
                <w:bCs/>
                <w:sz w:val="24"/>
                <w:szCs w:val="24"/>
                <w:lang w:val="hy-AM" w:eastAsia="ru-RU"/>
              </w:rPr>
            </w:pPr>
            <w:r w:rsidRPr="0017797A">
              <w:rPr>
                <w:rFonts w:ascii="GHEA Grapalat" w:eastAsia="Times New Roman" w:hAnsi="GHEA Grapalat" w:cs="Arial"/>
                <w:bCs/>
                <w:sz w:val="24"/>
                <w:szCs w:val="24"/>
                <w:lang w:val="hy-AM"/>
              </w:rPr>
              <w:t xml:space="preserve">ՀՀ </w:t>
            </w:r>
            <w:r w:rsidR="00655E73" w:rsidRPr="0017797A">
              <w:rPr>
                <w:rFonts w:ascii="GHEA Grapalat" w:eastAsia="Times New Roman" w:hAnsi="GHEA Grapalat" w:cs="Arial"/>
                <w:bCs/>
                <w:sz w:val="24"/>
                <w:szCs w:val="24"/>
                <w:lang w:val="hy-AM"/>
              </w:rPr>
              <w:t>&lt;&lt;</w:t>
            </w:r>
            <w:r w:rsidR="001B005E" w:rsidRPr="0017797A">
              <w:rPr>
                <w:rFonts w:ascii="GHEA Grapalat" w:eastAsia="Times New Roman" w:hAnsi="GHEA Grapalat" w:cs="Arial"/>
                <w:bCs/>
                <w:sz w:val="24"/>
                <w:szCs w:val="24"/>
                <w:lang w:val="hy-AM"/>
              </w:rPr>
              <w:t>Սահմանադրության</w:t>
            </w:r>
            <w:r w:rsidR="00655E73" w:rsidRPr="0017797A">
              <w:rPr>
                <w:rFonts w:ascii="GHEA Grapalat" w:eastAsia="Times New Roman" w:hAnsi="GHEA Grapalat" w:cs="Arial"/>
                <w:bCs/>
                <w:sz w:val="24"/>
                <w:szCs w:val="24"/>
                <w:lang w:val="hy-AM"/>
              </w:rPr>
              <w:t>&gt;&gt;</w:t>
            </w:r>
            <w:r w:rsidR="001B005E" w:rsidRPr="0017797A">
              <w:rPr>
                <w:rFonts w:ascii="GHEA Grapalat" w:eastAsia="Times New Roman" w:hAnsi="GHEA Grapalat" w:cs="Arial"/>
                <w:bCs/>
                <w:sz w:val="24"/>
                <w:szCs w:val="24"/>
                <w:lang w:val="hy-AM"/>
              </w:rPr>
              <w:t>,</w:t>
            </w:r>
            <w:r w:rsidR="005E2318" w:rsidRPr="0017797A">
              <w:rPr>
                <w:rFonts w:ascii="GHEA Grapalat" w:eastAsia="Times New Roman" w:hAnsi="GHEA Grapalat" w:cs="Arial"/>
                <w:bCs/>
                <w:sz w:val="24"/>
                <w:szCs w:val="24"/>
                <w:lang w:val="hy-AM"/>
              </w:rPr>
              <w:t xml:space="preserve"> </w:t>
            </w:r>
            <w:r w:rsidR="001B005E" w:rsidRPr="0017797A">
              <w:rPr>
                <w:rFonts w:ascii="GHEA Grapalat" w:eastAsia="Times New Roman" w:hAnsi="GHEA Grapalat" w:cs="Arial"/>
                <w:bCs/>
                <w:sz w:val="24"/>
                <w:szCs w:val="24"/>
                <w:lang w:val="hy-AM"/>
              </w:rPr>
              <w:t xml:space="preserve"> </w:t>
            </w:r>
            <w:r w:rsidR="00865484" w:rsidRPr="0017797A">
              <w:rPr>
                <w:rFonts w:ascii="GHEA Grapalat" w:eastAsia="Times New Roman" w:hAnsi="GHEA Grapalat" w:cs="Arial"/>
                <w:bCs/>
                <w:sz w:val="24"/>
                <w:szCs w:val="24"/>
                <w:lang w:val="hy-AM"/>
              </w:rPr>
              <w:t>&lt;&lt;Քաղաքացիական օրենսգրքի&gt;&gt;,</w:t>
            </w:r>
            <w:r w:rsidR="005E2318" w:rsidRPr="0017797A">
              <w:rPr>
                <w:rFonts w:ascii="GHEA Grapalat" w:eastAsia="Times New Roman" w:hAnsi="GHEA Grapalat" w:cs="Arial"/>
                <w:bCs/>
                <w:sz w:val="24"/>
                <w:szCs w:val="24"/>
                <w:lang w:val="hy-AM"/>
              </w:rPr>
              <w:t xml:space="preserve"> </w:t>
            </w:r>
            <w:r w:rsidR="00865484" w:rsidRPr="0017797A">
              <w:rPr>
                <w:rFonts w:ascii="GHEA Grapalat" w:eastAsia="Times New Roman" w:hAnsi="GHEA Grapalat" w:cs="Arial"/>
                <w:bCs/>
                <w:sz w:val="24"/>
                <w:szCs w:val="24"/>
                <w:lang w:val="hy-AM"/>
              </w:rPr>
              <w:t xml:space="preserve"> &lt;&lt;Քաղաքացիական դատավարության օրենսգրքի&gt;&gt;, </w:t>
            </w:r>
            <w:r w:rsidR="005E2318" w:rsidRPr="0017797A">
              <w:rPr>
                <w:rFonts w:ascii="GHEA Grapalat" w:eastAsia="Times New Roman" w:hAnsi="GHEA Grapalat" w:cs="Arial"/>
                <w:bCs/>
                <w:sz w:val="24"/>
                <w:szCs w:val="24"/>
                <w:lang w:val="hy-AM"/>
              </w:rPr>
              <w:t xml:space="preserve"> </w:t>
            </w:r>
            <w:r w:rsidR="00E36F1C" w:rsidRPr="0017797A">
              <w:rPr>
                <w:rFonts w:ascii="GHEA Grapalat" w:eastAsia="Times New Roman" w:hAnsi="GHEA Grapalat" w:cs="Arial"/>
                <w:bCs/>
                <w:sz w:val="24"/>
                <w:szCs w:val="24"/>
                <w:lang w:val="hy-AM"/>
              </w:rPr>
              <w:t xml:space="preserve">&lt;&lt;Ընտանեկան օրենսգրքի&gt;&gt;, </w:t>
            </w:r>
            <w:r w:rsidR="00BC5C77" w:rsidRPr="0017797A">
              <w:rPr>
                <w:rFonts w:ascii="GHEA Grapalat" w:eastAsia="Times New Roman" w:hAnsi="GHEA Grapalat" w:cs="Arial"/>
                <w:bCs/>
                <w:sz w:val="24"/>
                <w:szCs w:val="24"/>
                <w:lang w:val="hy-AM"/>
              </w:rPr>
              <w:t>&lt;&lt;Համայնքային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ծառայության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մասին&gt;&gt;</w:t>
            </w:r>
            <w:r w:rsidR="00BC5C77" w:rsidRPr="0017797A">
              <w:rPr>
                <w:rFonts w:ascii="GHEA Grapalat" w:eastAsia="Times New Roman" w:hAnsi="GHEA Grapalat" w:cs="Times New Roman"/>
                <w:bCs/>
                <w:sz w:val="24"/>
                <w:szCs w:val="24"/>
                <w:lang w:val="hy-AM"/>
              </w:rPr>
              <w:t xml:space="preserve">, </w:t>
            </w:r>
            <w:r w:rsidR="005E2318"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Times New Roman"/>
                <w:bCs/>
                <w:sz w:val="24"/>
                <w:szCs w:val="24"/>
                <w:lang w:val="hy-AM"/>
              </w:rPr>
              <w:t>&lt;&lt;</w:t>
            </w:r>
            <w:r w:rsidR="00BC5C77" w:rsidRPr="0017797A">
              <w:rPr>
                <w:rFonts w:ascii="GHEA Grapalat" w:eastAsia="Times New Roman" w:hAnsi="GHEA Grapalat" w:cs="Arial"/>
                <w:bCs/>
                <w:sz w:val="24"/>
                <w:szCs w:val="24"/>
                <w:lang w:val="hy-AM"/>
              </w:rPr>
              <w:t>Տեղական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ինքնակառավարման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մասին</w:t>
            </w:r>
            <w:r w:rsidR="00BC5C77" w:rsidRPr="0017797A">
              <w:rPr>
                <w:rFonts w:ascii="GHEA Grapalat" w:eastAsia="Times New Roman" w:hAnsi="GHEA Grapalat" w:cs="Times New Roman"/>
                <w:bCs/>
                <w:sz w:val="24"/>
                <w:szCs w:val="24"/>
                <w:lang w:val="hy-AM"/>
              </w:rPr>
              <w:t xml:space="preserve">&gt;&gt;, </w:t>
            </w:r>
            <w:r w:rsidR="00E36F1C" w:rsidRPr="0017797A">
              <w:rPr>
                <w:rFonts w:ascii="GHEA Grapalat" w:eastAsia="Times New Roman" w:hAnsi="GHEA Grapalat" w:cs="Arial"/>
                <w:bCs/>
                <w:sz w:val="24"/>
                <w:szCs w:val="24"/>
                <w:lang w:val="hy-AM"/>
              </w:rPr>
              <w:t>&lt;&lt;</w:t>
            </w:r>
            <w:r w:rsidR="00E0188A" w:rsidRPr="0017797A">
              <w:rPr>
                <w:rFonts w:ascii="GHEA Grapalat" w:eastAsia="Times New Roman" w:hAnsi="GHEA Grapalat" w:cs="Arial"/>
                <w:bCs/>
                <w:sz w:val="24"/>
                <w:szCs w:val="24"/>
                <w:lang w:val="hy-AM"/>
              </w:rPr>
              <w:t>Նորմատիվ իրավական ակտերի մասին</w:t>
            </w:r>
            <w:r w:rsidR="00E36F1C" w:rsidRPr="0017797A">
              <w:rPr>
                <w:rFonts w:ascii="GHEA Grapalat" w:eastAsia="Times New Roman" w:hAnsi="GHEA Grapalat" w:cs="Arial"/>
                <w:bCs/>
                <w:sz w:val="24"/>
                <w:szCs w:val="24"/>
                <w:lang w:val="hy-AM"/>
              </w:rPr>
              <w:t>&gt;&gt;</w:t>
            </w:r>
            <w:r w:rsidR="00E0188A"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Times New Roman"/>
                <w:bCs/>
                <w:sz w:val="24"/>
                <w:szCs w:val="24"/>
                <w:lang w:val="hy-AM"/>
              </w:rPr>
              <w:t>&lt;</w:t>
            </w:r>
            <w:r w:rsidR="00E0188A" w:rsidRPr="0017797A">
              <w:rPr>
                <w:rFonts w:ascii="GHEA Grapalat" w:eastAsia="Times New Roman" w:hAnsi="GHEA Grapalat" w:cs="Times New Roman"/>
                <w:bCs/>
                <w:sz w:val="24"/>
                <w:szCs w:val="24"/>
                <w:lang w:val="hy-AM"/>
              </w:rPr>
              <w:t>&lt;</w:t>
            </w:r>
            <w:proofErr w:type="spellStart"/>
            <w:r w:rsidRPr="0017797A">
              <w:rPr>
                <w:rFonts w:ascii="GHEA Grapalat" w:eastAsia="Times New Roman" w:hAnsi="GHEA Grapalat" w:cs="Times New Roman"/>
                <w:bCs/>
                <w:sz w:val="24"/>
                <w:szCs w:val="24"/>
                <w:lang w:val="hy-AM"/>
              </w:rPr>
              <w:t>Վարչարարության</w:t>
            </w:r>
            <w:proofErr w:type="spellEnd"/>
            <w:r w:rsidRPr="0017797A">
              <w:rPr>
                <w:rFonts w:ascii="GHEA Grapalat" w:eastAsia="Times New Roman" w:hAnsi="GHEA Grapalat" w:cs="Times New Roman"/>
                <w:bCs/>
                <w:sz w:val="24"/>
                <w:szCs w:val="24"/>
                <w:lang w:val="hy-AM"/>
              </w:rPr>
              <w:t xml:space="preserve"> հիմունքների և վարչական վարույթի մասին</w:t>
            </w:r>
            <w:r w:rsidR="00BC5C77" w:rsidRPr="0017797A">
              <w:rPr>
                <w:rFonts w:ascii="GHEA Grapalat" w:eastAsia="Times New Roman" w:hAnsi="GHEA Grapalat" w:cs="Times New Roman"/>
                <w:bCs/>
                <w:sz w:val="24"/>
                <w:szCs w:val="24"/>
                <w:lang w:val="hy-AM"/>
              </w:rPr>
              <w:t>&gt;&gt;</w:t>
            </w:r>
            <w:r w:rsidRPr="0017797A">
              <w:rPr>
                <w:rFonts w:ascii="GHEA Grapalat" w:eastAsia="Times New Roman" w:hAnsi="GHEA Grapalat" w:cs="Times New Roman"/>
                <w:bCs/>
                <w:sz w:val="24"/>
                <w:szCs w:val="24"/>
                <w:lang w:val="hy-AM"/>
              </w:rPr>
              <w:t>, &lt;&lt;Տեղեկատվության ազատության մասին&gt;&gt;, &lt;&lt;</w:t>
            </w:r>
            <w:r w:rsidR="00857980" w:rsidRPr="0017797A">
              <w:rPr>
                <w:rFonts w:ascii="GHEA Grapalat" w:eastAsia="Times New Roman" w:hAnsi="GHEA Grapalat" w:cs="Times New Roman"/>
                <w:bCs/>
                <w:sz w:val="24"/>
                <w:szCs w:val="24"/>
                <w:lang w:val="hy-AM"/>
              </w:rPr>
              <w:t>Պաշտպանության մասին</w:t>
            </w:r>
            <w:r w:rsidRPr="0017797A">
              <w:rPr>
                <w:rFonts w:ascii="GHEA Grapalat" w:eastAsia="Times New Roman" w:hAnsi="GHEA Grapalat" w:cs="Times New Roman"/>
                <w:bCs/>
                <w:sz w:val="24"/>
                <w:szCs w:val="24"/>
                <w:lang w:val="hy-AM"/>
              </w:rPr>
              <w:t>&gt;&gt;, &lt;&lt;Քաղաքացիական պաշտպանության մասին&gt;&gt;</w:t>
            </w:r>
            <w:r w:rsidR="008718C8">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Հայաստանի</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Հանրապետության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օրենքների</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աշխատակազմի</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կանոնադրության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և</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իր</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լիազորությունների</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հետ</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կապված</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այլ</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իրավական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ակտերի</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անհրաժեշտ</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իմացություն</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ինչպես</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նաև</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տրամաբանելու</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տարբեր</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lastRenderedPageBreak/>
              <w:t>իրավիճակներում</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կողմնորոշվելու</w:t>
            </w:r>
            <w:r w:rsidR="00BC5C77" w:rsidRPr="0017797A">
              <w:rPr>
                <w:rFonts w:ascii="GHEA Grapalat" w:eastAsia="Times New Roman" w:hAnsi="GHEA Grapalat" w:cs="Times New Roman"/>
                <w:bCs/>
                <w:sz w:val="24"/>
                <w:szCs w:val="24"/>
                <w:lang w:val="hy-AM"/>
              </w:rPr>
              <w:t>, հ</w:t>
            </w:r>
            <w:r w:rsidR="00BC5C77" w:rsidRPr="0017797A">
              <w:rPr>
                <w:rFonts w:ascii="GHEA Grapalat" w:eastAsia="Times New Roman" w:hAnsi="GHEA Grapalat" w:cs="Arial"/>
                <w:bCs/>
                <w:sz w:val="24"/>
                <w:szCs w:val="24"/>
                <w:lang w:val="hy-AM"/>
              </w:rPr>
              <w:t>ամակարգչով</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և</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ժամանակակից</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այլ</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տեխնիկական</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միջոցներով</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աշխատելու</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ունակություն</w:t>
            </w:r>
            <w:r w:rsidR="00BC5C77" w:rsidRPr="0017797A">
              <w:rPr>
                <w:rFonts w:ascii="GHEA Grapalat" w:eastAsia="Times New Roman" w:hAnsi="GHEA Grapalat" w:cs="Times New Roman"/>
                <w:bCs/>
                <w:sz w:val="24"/>
                <w:szCs w:val="24"/>
                <w:lang w:val="hy-AM"/>
              </w:rPr>
              <w:t>: Տ</w:t>
            </w:r>
            <w:r w:rsidR="00BC5C77" w:rsidRPr="0017797A">
              <w:rPr>
                <w:rFonts w:ascii="GHEA Grapalat" w:eastAsia="Times New Roman" w:hAnsi="GHEA Grapalat" w:cs="Arial"/>
                <w:bCs/>
                <w:sz w:val="24"/>
                <w:szCs w:val="24"/>
                <w:lang w:val="hy-AM"/>
              </w:rPr>
              <w:t>իրապետում</w:t>
            </w:r>
            <w:r w:rsidR="005E2318" w:rsidRPr="0017797A">
              <w:rPr>
                <w:rFonts w:ascii="GHEA Grapalat" w:eastAsia="Times New Roman" w:hAnsi="GHEA Grapalat" w:cs="Arial"/>
                <w:bCs/>
                <w:sz w:val="24"/>
                <w:szCs w:val="24"/>
                <w:lang w:val="hy-AM"/>
              </w:rPr>
              <w:t xml:space="preserve"> </w:t>
            </w:r>
            <w:proofErr w:type="spellStart"/>
            <w:r w:rsidR="00BC5C77" w:rsidRPr="0017797A">
              <w:rPr>
                <w:rFonts w:ascii="GHEA Grapalat" w:eastAsia="Times New Roman" w:hAnsi="GHEA Grapalat" w:cs="Arial"/>
                <w:bCs/>
                <w:sz w:val="24"/>
                <w:szCs w:val="24"/>
                <w:lang w:val="hy-AM"/>
              </w:rPr>
              <w:t>ռուսերենին</w:t>
            </w:r>
            <w:proofErr w:type="spellEnd"/>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ազատ</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և</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մեկ</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այլ</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օտար</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կարդում</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է</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կարողանում</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է</w:t>
            </w:r>
            <w:r w:rsidR="005E2318" w:rsidRPr="0017797A">
              <w:rPr>
                <w:rFonts w:ascii="GHEA Grapalat" w:eastAsia="Times New Roman" w:hAnsi="GHEA Grapalat" w:cs="Arial"/>
                <w:bCs/>
                <w:sz w:val="24"/>
                <w:szCs w:val="24"/>
                <w:lang w:val="hy-AM"/>
              </w:rPr>
              <w:t xml:space="preserve"> </w:t>
            </w:r>
            <w:r w:rsidR="00BC5C77" w:rsidRPr="0017797A">
              <w:rPr>
                <w:rFonts w:ascii="GHEA Grapalat" w:eastAsia="Times New Roman" w:hAnsi="GHEA Grapalat" w:cs="Arial"/>
                <w:bCs/>
                <w:sz w:val="24"/>
                <w:szCs w:val="24"/>
                <w:lang w:val="hy-AM"/>
              </w:rPr>
              <w:t>բացատրվել</w:t>
            </w:r>
            <w:r w:rsidR="00BC5C77" w:rsidRPr="0017797A">
              <w:rPr>
                <w:rFonts w:ascii="GHEA Grapalat" w:eastAsia="Times New Roman" w:hAnsi="GHEA Grapalat" w:cs="Times New Roman"/>
                <w:bCs/>
                <w:sz w:val="24"/>
                <w:szCs w:val="24"/>
                <w:lang w:val="hy-AM"/>
              </w:rPr>
              <w:t xml:space="preserve">) </w:t>
            </w:r>
            <w:r w:rsidR="00BC5C77" w:rsidRPr="0017797A">
              <w:rPr>
                <w:rFonts w:ascii="GHEA Grapalat" w:eastAsia="Times New Roman" w:hAnsi="GHEA Grapalat" w:cs="Arial"/>
                <w:bCs/>
                <w:sz w:val="24"/>
                <w:szCs w:val="24"/>
                <w:lang w:val="hy-AM"/>
              </w:rPr>
              <w:t>լեզվի</w:t>
            </w:r>
            <w:r w:rsidR="00BC5C77" w:rsidRPr="0017797A">
              <w:rPr>
                <w:rFonts w:ascii="GHEA Grapalat" w:eastAsia="Times New Roman" w:hAnsi="GHEA Grapalat" w:cs="Times New Roman"/>
                <w:bCs/>
                <w:sz w:val="24"/>
                <w:szCs w:val="24"/>
                <w:lang w:val="hy-AM"/>
              </w:rPr>
              <w:t>:</w:t>
            </w:r>
          </w:p>
          <w:p w14:paraId="460ACEEE" w14:textId="77777777" w:rsidR="00BC5C77" w:rsidRPr="0017797A" w:rsidRDefault="00BC5C77">
            <w:pPr>
              <w:spacing w:after="0" w:line="252" w:lineRule="auto"/>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t>4.3. Աշխատանքային ստաժ, աշխատանքի բնագավառում փորձը</w:t>
            </w:r>
            <w:r w:rsidR="00B87A5B" w:rsidRPr="0017797A">
              <w:rPr>
                <w:rFonts w:ascii="GHEA Grapalat" w:eastAsia="Times New Roman" w:hAnsi="GHEA Grapalat" w:cs="Arial"/>
                <w:b/>
                <w:sz w:val="24"/>
                <w:szCs w:val="24"/>
                <w:lang w:val="hy-AM" w:eastAsia="ru-RU"/>
              </w:rPr>
              <w:t>`</w:t>
            </w:r>
          </w:p>
          <w:p w14:paraId="27B16DB5" w14:textId="77777777" w:rsidR="00BC5C77" w:rsidRPr="0017797A" w:rsidRDefault="00BC5C77">
            <w:pPr>
              <w:spacing w:after="0" w:line="252" w:lineRule="auto"/>
              <w:rPr>
                <w:rFonts w:ascii="GHEA Grapalat" w:eastAsia="Times New Roman" w:hAnsi="GHEA Grapalat" w:cs="Sylfaen"/>
                <w:sz w:val="24"/>
                <w:szCs w:val="24"/>
                <w:lang w:val="hy-AM"/>
              </w:rPr>
            </w:pPr>
            <w:r w:rsidRPr="0017797A">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BC5C77" w:rsidRPr="000C6774" w14:paraId="404DE722" w14:textId="77777777" w:rsidTr="00BC5C77">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616F6E03" w14:textId="77777777" w:rsidR="00BC5C77" w:rsidRPr="0017797A" w:rsidRDefault="00BC5C77">
            <w:pPr>
              <w:spacing w:before="120" w:after="120" w:line="252" w:lineRule="auto"/>
              <w:ind w:left="629" w:hanging="629"/>
              <w:jc w:val="center"/>
              <w:rPr>
                <w:rFonts w:ascii="GHEA Grapalat" w:eastAsia="Times New Roman" w:hAnsi="GHEA Grapalat" w:cs="Arial"/>
                <w:b/>
                <w:sz w:val="24"/>
                <w:szCs w:val="24"/>
                <w:lang w:val="hy-AM" w:eastAsia="ru-RU"/>
              </w:rPr>
            </w:pPr>
            <w:r w:rsidRPr="0017797A">
              <w:rPr>
                <w:rFonts w:ascii="GHEA Grapalat" w:eastAsia="Times New Roman" w:hAnsi="GHEA Grapalat" w:cs="Arial"/>
                <w:b/>
                <w:sz w:val="24"/>
                <w:szCs w:val="24"/>
                <w:lang w:val="hy-AM" w:eastAsia="ru-RU"/>
              </w:rPr>
              <w:lastRenderedPageBreak/>
              <w:t>5. Համայնքային ծառայության դասային աստիճանը</w:t>
            </w:r>
          </w:p>
          <w:p w14:paraId="0ADC4BA0" w14:textId="450DEA98" w:rsidR="00BC5C77" w:rsidRPr="0017797A" w:rsidRDefault="00BC5C77">
            <w:pPr>
              <w:spacing w:before="120" w:after="120" w:line="252" w:lineRule="auto"/>
              <w:rPr>
                <w:rFonts w:ascii="GHEA Grapalat" w:eastAsia="Times New Roman" w:hAnsi="GHEA Grapalat" w:cs="Arial"/>
                <w:b/>
                <w:sz w:val="24"/>
                <w:szCs w:val="24"/>
                <w:lang w:val="hy-AM" w:eastAsia="ru-RU"/>
              </w:rPr>
            </w:pPr>
            <w:r w:rsidRPr="0017797A">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EE000A">
              <w:rPr>
                <w:rFonts w:ascii="GHEA Grapalat" w:eastAsia="Times New Roman" w:hAnsi="GHEA Grapalat" w:cs="Arial"/>
                <w:bCs/>
                <w:sz w:val="24"/>
                <w:szCs w:val="24"/>
                <w:lang w:val="hy-AM" w:eastAsia="ru-RU"/>
              </w:rPr>
              <w:t xml:space="preserve"> </w:t>
            </w:r>
            <w:r w:rsidRPr="0017797A">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17797A">
              <w:rPr>
                <w:rFonts w:ascii="GHEA Grapalat" w:eastAsia="Times New Roman" w:hAnsi="GHEA Grapalat" w:cs="Arial"/>
                <w:bCs/>
                <w:sz w:val="24"/>
                <w:szCs w:val="24"/>
                <w:lang w:val="hy-AM" w:eastAsia="ru-RU"/>
              </w:rPr>
              <w:t>:</w:t>
            </w:r>
          </w:p>
        </w:tc>
      </w:tr>
      <w:bookmarkEnd w:id="0"/>
    </w:tbl>
    <w:p w14:paraId="07A8CB10" w14:textId="77777777" w:rsidR="008E2F44" w:rsidRPr="00BC5C77" w:rsidRDefault="008E2F44">
      <w:pPr>
        <w:rPr>
          <w:lang w:val="hy-AM"/>
        </w:rPr>
      </w:pPr>
    </w:p>
    <w:sectPr w:rsidR="008E2F44" w:rsidRPr="00BC5C77" w:rsidSect="00117492">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151"/>
    <w:multiLevelType w:val="multilevel"/>
    <w:tmpl w:val="AC8E3AEE"/>
    <w:lvl w:ilvl="0">
      <w:start w:val="1"/>
      <w:numFmt w:val="decimal"/>
      <w:lvlText w:val="%1."/>
      <w:lvlJc w:val="left"/>
      <w:pPr>
        <w:ind w:left="510" w:hanging="510"/>
      </w:pPr>
      <w:rPr>
        <w:rFonts w:ascii="GHEA Grapalat" w:eastAsia="Times New Roman" w:hAnsi="GHEA Grapalat" w:cs="Sylfaen"/>
      </w:rPr>
    </w:lvl>
    <w:lvl w:ilvl="1">
      <w:start w:val="1"/>
      <w:numFmt w:val="decimal"/>
      <w:lvlText w:val="%2."/>
      <w:lvlJc w:val="left"/>
      <w:pPr>
        <w:ind w:left="720" w:hanging="720"/>
      </w:pPr>
      <w:rPr>
        <w:rFonts w:ascii="GHEA Grapalat" w:eastAsia="Times New Roman" w:hAnsi="GHEA Grapalat" w:cs="Sylfaen"/>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1BAC5C27"/>
    <w:multiLevelType w:val="hybridMultilevel"/>
    <w:tmpl w:val="98686A1E"/>
    <w:lvl w:ilvl="0" w:tplc="171CCD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441744"/>
    <w:multiLevelType w:val="hybridMultilevel"/>
    <w:tmpl w:val="D46CDE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18150956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1153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4922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E2F44"/>
    <w:rsid w:val="000A3034"/>
    <w:rsid w:val="000C6774"/>
    <w:rsid w:val="00105E86"/>
    <w:rsid w:val="00117492"/>
    <w:rsid w:val="00126A49"/>
    <w:rsid w:val="001757BD"/>
    <w:rsid w:val="0017797A"/>
    <w:rsid w:val="00195DD8"/>
    <w:rsid w:val="001B005E"/>
    <w:rsid w:val="00287AE3"/>
    <w:rsid w:val="00297050"/>
    <w:rsid w:val="002E7231"/>
    <w:rsid w:val="002F4EA7"/>
    <w:rsid w:val="0031245F"/>
    <w:rsid w:val="00326FB5"/>
    <w:rsid w:val="003329F0"/>
    <w:rsid w:val="00347F3E"/>
    <w:rsid w:val="003526A8"/>
    <w:rsid w:val="003B7238"/>
    <w:rsid w:val="003D46EA"/>
    <w:rsid w:val="00437EA3"/>
    <w:rsid w:val="00464347"/>
    <w:rsid w:val="004D03D2"/>
    <w:rsid w:val="005232CB"/>
    <w:rsid w:val="00586EA4"/>
    <w:rsid w:val="005C510F"/>
    <w:rsid w:val="005D43F9"/>
    <w:rsid w:val="005E2318"/>
    <w:rsid w:val="00625C56"/>
    <w:rsid w:val="00655E73"/>
    <w:rsid w:val="00667936"/>
    <w:rsid w:val="006A2A32"/>
    <w:rsid w:val="006A5FC3"/>
    <w:rsid w:val="00700E32"/>
    <w:rsid w:val="007023C7"/>
    <w:rsid w:val="007311E7"/>
    <w:rsid w:val="007D4153"/>
    <w:rsid w:val="00857980"/>
    <w:rsid w:val="00865484"/>
    <w:rsid w:val="008718C8"/>
    <w:rsid w:val="008E2F44"/>
    <w:rsid w:val="008F6C10"/>
    <w:rsid w:val="00995CBE"/>
    <w:rsid w:val="009974C9"/>
    <w:rsid w:val="00A01D6F"/>
    <w:rsid w:val="00A02FF1"/>
    <w:rsid w:val="00A712A4"/>
    <w:rsid w:val="00A93157"/>
    <w:rsid w:val="00AA59DD"/>
    <w:rsid w:val="00AC6A34"/>
    <w:rsid w:val="00AD57C0"/>
    <w:rsid w:val="00AE2D04"/>
    <w:rsid w:val="00AF5FF5"/>
    <w:rsid w:val="00B019E8"/>
    <w:rsid w:val="00B12C2E"/>
    <w:rsid w:val="00B61C0B"/>
    <w:rsid w:val="00B87A5B"/>
    <w:rsid w:val="00B87B92"/>
    <w:rsid w:val="00B94A07"/>
    <w:rsid w:val="00BC5C77"/>
    <w:rsid w:val="00BF420A"/>
    <w:rsid w:val="00C0320B"/>
    <w:rsid w:val="00C30315"/>
    <w:rsid w:val="00C66139"/>
    <w:rsid w:val="00C83E25"/>
    <w:rsid w:val="00CB4FC7"/>
    <w:rsid w:val="00CE095D"/>
    <w:rsid w:val="00D00514"/>
    <w:rsid w:val="00D36590"/>
    <w:rsid w:val="00DA1A8C"/>
    <w:rsid w:val="00DC2DEC"/>
    <w:rsid w:val="00DD212E"/>
    <w:rsid w:val="00E0188A"/>
    <w:rsid w:val="00E16C7B"/>
    <w:rsid w:val="00E36F1C"/>
    <w:rsid w:val="00EB252A"/>
    <w:rsid w:val="00ED35D2"/>
    <w:rsid w:val="00EE000A"/>
    <w:rsid w:val="00F7123A"/>
    <w:rsid w:val="00FE5A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64BCE"/>
  <w15:docId w15:val="{DE3EB9B4-4489-48B7-9A7E-172D1005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C7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6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56144">
      <w:bodyDiv w:val="1"/>
      <w:marLeft w:val="0"/>
      <w:marRight w:val="0"/>
      <w:marTop w:val="0"/>
      <w:marBottom w:val="0"/>
      <w:divBdr>
        <w:top w:val="none" w:sz="0" w:space="0" w:color="auto"/>
        <w:left w:val="none" w:sz="0" w:space="0" w:color="auto"/>
        <w:bottom w:val="none" w:sz="0" w:space="0" w:color="auto"/>
        <w:right w:val="none" w:sz="0" w:space="0" w:color="auto"/>
      </w:divBdr>
    </w:div>
    <w:div w:id="920261624">
      <w:bodyDiv w:val="1"/>
      <w:marLeft w:val="0"/>
      <w:marRight w:val="0"/>
      <w:marTop w:val="0"/>
      <w:marBottom w:val="0"/>
      <w:divBdr>
        <w:top w:val="none" w:sz="0" w:space="0" w:color="auto"/>
        <w:left w:val="none" w:sz="0" w:space="0" w:color="auto"/>
        <w:bottom w:val="none" w:sz="0" w:space="0" w:color="auto"/>
        <w:right w:val="none" w:sz="0" w:space="0" w:color="auto"/>
      </w:divBdr>
    </w:div>
    <w:div w:id="1047990086">
      <w:bodyDiv w:val="1"/>
      <w:marLeft w:val="0"/>
      <w:marRight w:val="0"/>
      <w:marTop w:val="0"/>
      <w:marBottom w:val="0"/>
      <w:divBdr>
        <w:top w:val="none" w:sz="0" w:space="0" w:color="auto"/>
        <w:left w:val="none" w:sz="0" w:space="0" w:color="auto"/>
        <w:bottom w:val="none" w:sz="0" w:space="0" w:color="auto"/>
        <w:right w:val="none" w:sz="0" w:space="0" w:color="auto"/>
      </w:divBdr>
    </w:div>
    <w:div w:id="184512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1</Pages>
  <Words>961</Words>
  <Characters>5481</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dcterms:created xsi:type="dcterms:W3CDTF">2022-06-14T06:01:00Z</dcterms:created>
  <dcterms:modified xsi:type="dcterms:W3CDTF">2022-09-12T06:00:00Z</dcterms:modified>
</cp:coreProperties>
</file>